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9C3" w:rsidRDefault="008D79C3" w:rsidP="00A334C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68D0EB37" wp14:editId="31DC9EFB">
            <wp:simplePos x="0" y="0"/>
            <wp:positionH relativeFrom="column">
              <wp:posOffset>2656205</wp:posOffset>
            </wp:positionH>
            <wp:positionV relativeFrom="paragraph">
              <wp:posOffset>-347345</wp:posOffset>
            </wp:positionV>
            <wp:extent cx="1811655" cy="1016000"/>
            <wp:effectExtent l="0" t="0" r="0" b="0"/>
            <wp:wrapTight wrapText="bothSides">
              <wp:wrapPolygon edited="0">
                <wp:start x="0" y="0"/>
                <wp:lineTo x="0" y="21060"/>
                <wp:lineTo x="21350" y="21060"/>
                <wp:lineTo x="2135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BD7">
        <w:rPr>
          <w:noProof/>
        </w:rPr>
        <w:t xml:space="preserve"> </w:t>
      </w:r>
    </w:p>
    <w:p w:rsidR="00DE5794" w:rsidRDefault="00A26BD7" w:rsidP="008D79C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8D79C3" w:rsidRPr="00A27059" w:rsidRDefault="008D79C3" w:rsidP="008D79C3">
      <w:pPr>
        <w:jc w:val="center"/>
        <w:rPr>
          <w:b/>
          <w:sz w:val="40"/>
          <w:szCs w:val="40"/>
        </w:rPr>
      </w:pPr>
      <w:r w:rsidRPr="00A27059">
        <w:rPr>
          <w:b/>
          <w:sz w:val="40"/>
          <w:szCs w:val="40"/>
        </w:rPr>
        <w:t>The WKU Center for Economics Education is sponsoring a FREE professional development opportunity!</w:t>
      </w:r>
    </w:p>
    <w:p w:rsidR="008D79C3" w:rsidRPr="00993426" w:rsidRDefault="009614D9" w:rsidP="008D79C3">
      <w:pPr>
        <w:rPr>
          <w:rFonts w:eastAsia="Times New Roman" w:cs="Times New Roman"/>
          <w:b/>
          <w:i/>
          <w:sz w:val="32"/>
          <w:szCs w:val="32"/>
          <w:lang w:val="en"/>
        </w:rPr>
      </w:pPr>
      <w:r w:rsidRPr="00A3512B">
        <w:rPr>
          <w:rFonts w:cs="Times New Roman"/>
          <w:b/>
          <w:noProof/>
          <w:sz w:val="36"/>
          <w:szCs w:val="36"/>
        </w:rPr>
        <w:drawing>
          <wp:anchor distT="0" distB="0" distL="114300" distR="114300" simplePos="0" relativeHeight="251675648" behindDoc="1" locked="0" layoutInCell="1" allowOverlap="1" wp14:anchorId="04D9AFB4" wp14:editId="2E362F9C">
            <wp:simplePos x="0" y="0"/>
            <wp:positionH relativeFrom="column">
              <wp:posOffset>-95885</wp:posOffset>
            </wp:positionH>
            <wp:positionV relativeFrom="paragraph">
              <wp:posOffset>1228090</wp:posOffset>
            </wp:positionV>
            <wp:extent cx="1266825" cy="1540510"/>
            <wp:effectExtent l="0" t="0" r="9525" b="2540"/>
            <wp:wrapTight wrapText="bothSides">
              <wp:wrapPolygon edited="0">
                <wp:start x="0" y="0"/>
                <wp:lineTo x="0" y="21369"/>
                <wp:lineTo x="21438" y="21369"/>
                <wp:lineTo x="21438" y="0"/>
                <wp:lineTo x="0" y="0"/>
              </wp:wrapPolygon>
            </wp:wrapTight>
            <wp:docPr id="3" name="Content Placeholder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tent Placeholder 2"/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9C3" w:rsidRPr="003E0A79">
        <w:rPr>
          <w:rFonts w:cs="Times New Roman"/>
          <w:b/>
          <w:sz w:val="32"/>
          <w:szCs w:val="32"/>
        </w:rPr>
        <w:t>Ever wo</w:t>
      </w:r>
      <w:r w:rsidR="00EA3699">
        <w:rPr>
          <w:rFonts w:cs="Times New Roman"/>
          <w:b/>
          <w:sz w:val="32"/>
          <w:szCs w:val="32"/>
        </w:rPr>
        <w:t xml:space="preserve">nder how to integrate </w:t>
      </w:r>
      <w:r w:rsidR="008D79C3" w:rsidRPr="003E0A79">
        <w:rPr>
          <w:rFonts w:cs="Times New Roman"/>
          <w:b/>
          <w:sz w:val="32"/>
          <w:szCs w:val="32"/>
        </w:rPr>
        <w:t xml:space="preserve">economics concepts </w:t>
      </w:r>
      <w:r w:rsidR="00BF34DC" w:rsidRPr="003E0A79">
        <w:rPr>
          <w:rFonts w:cs="Times New Roman"/>
          <w:b/>
          <w:sz w:val="32"/>
          <w:szCs w:val="32"/>
        </w:rPr>
        <w:t>into your social studies</w:t>
      </w:r>
      <w:r w:rsidR="00CC749C">
        <w:rPr>
          <w:rFonts w:cs="Times New Roman"/>
          <w:b/>
          <w:sz w:val="32"/>
          <w:szCs w:val="32"/>
        </w:rPr>
        <w:t>,</w:t>
      </w:r>
      <w:r w:rsidR="00BF34DC" w:rsidRPr="003E0A79">
        <w:rPr>
          <w:rFonts w:cs="Times New Roman"/>
          <w:b/>
          <w:sz w:val="32"/>
          <w:szCs w:val="32"/>
        </w:rPr>
        <w:t xml:space="preserve"> reading</w:t>
      </w:r>
      <w:r w:rsidR="00CC749C">
        <w:rPr>
          <w:rFonts w:cs="Times New Roman"/>
          <w:b/>
          <w:sz w:val="32"/>
          <w:szCs w:val="32"/>
        </w:rPr>
        <w:t>, and math</w:t>
      </w:r>
      <w:r w:rsidR="00BF34DC" w:rsidRPr="003E0A79">
        <w:rPr>
          <w:rFonts w:cs="Times New Roman"/>
          <w:b/>
          <w:sz w:val="32"/>
          <w:szCs w:val="32"/>
        </w:rPr>
        <w:t xml:space="preserve"> lessons? </w:t>
      </w:r>
      <w:r w:rsidR="008D79C3" w:rsidRPr="003E0A79">
        <w:rPr>
          <w:rFonts w:cs="Times New Roman"/>
          <w:b/>
          <w:sz w:val="32"/>
          <w:szCs w:val="32"/>
        </w:rPr>
        <w:t xml:space="preserve">Join other </w:t>
      </w:r>
      <w:r w:rsidR="00BF34DC" w:rsidRPr="003E0A79">
        <w:rPr>
          <w:rFonts w:cs="Times New Roman"/>
          <w:b/>
          <w:sz w:val="32"/>
          <w:szCs w:val="32"/>
        </w:rPr>
        <w:t xml:space="preserve">elementary and middle school teachers </w:t>
      </w:r>
      <w:r w:rsidR="008D79C3" w:rsidRPr="003E0A79">
        <w:rPr>
          <w:rFonts w:cs="Times New Roman"/>
          <w:b/>
          <w:sz w:val="32"/>
          <w:szCs w:val="32"/>
        </w:rPr>
        <w:t xml:space="preserve">as we explore lessons from </w:t>
      </w:r>
      <w:r w:rsidR="00BF34DC" w:rsidRPr="003E0A79">
        <w:rPr>
          <w:rFonts w:cs="Times New Roman"/>
          <w:b/>
          <w:i/>
          <w:sz w:val="32"/>
          <w:szCs w:val="32"/>
        </w:rPr>
        <w:t>Spotting Economics from Africa to Ice Cream</w:t>
      </w:r>
      <w:r w:rsidR="00993426">
        <w:rPr>
          <w:rFonts w:cs="Times New Roman"/>
          <w:b/>
          <w:i/>
          <w:sz w:val="32"/>
          <w:szCs w:val="32"/>
        </w:rPr>
        <w:t xml:space="preserve">, </w:t>
      </w:r>
      <w:r w:rsidR="008D79C3" w:rsidRPr="003E0A79">
        <w:rPr>
          <w:rFonts w:eastAsia="Times New Roman" w:cs="Times New Roman"/>
          <w:b/>
          <w:i/>
          <w:sz w:val="32"/>
          <w:szCs w:val="32"/>
          <w:lang w:val="en"/>
        </w:rPr>
        <w:t>Adventur</w:t>
      </w:r>
      <w:r w:rsidR="002555E4" w:rsidRPr="003E0A79">
        <w:rPr>
          <w:rFonts w:eastAsia="Times New Roman" w:cs="Times New Roman"/>
          <w:b/>
          <w:i/>
          <w:sz w:val="32"/>
          <w:szCs w:val="32"/>
          <w:lang w:val="en"/>
        </w:rPr>
        <w:t>es</w:t>
      </w:r>
      <w:r w:rsidR="00993426">
        <w:rPr>
          <w:rFonts w:eastAsia="Times New Roman" w:cs="Times New Roman"/>
          <w:b/>
          <w:i/>
          <w:sz w:val="32"/>
          <w:szCs w:val="32"/>
          <w:lang w:val="en"/>
        </w:rPr>
        <w:t xml:space="preserve"> in Economics and U.S. History, </w:t>
      </w:r>
      <w:r w:rsidR="00993426">
        <w:rPr>
          <w:rFonts w:eastAsia="Times New Roman" w:cs="Times New Roman"/>
          <w:b/>
          <w:sz w:val="32"/>
          <w:szCs w:val="32"/>
          <w:lang w:val="en"/>
        </w:rPr>
        <w:t xml:space="preserve">and </w:t>
      </w:r>
      <w:r w:rsidR="00CC749C">
        <w:rPr>
          <w:rFonts w:eastAsia="Times New Roman" w:cs="Times New Roman"/>
          <w:b/>
          <w:i/>
          <w:sz w:val="32"/>
          <w:szCs w:val="32"/>
          <w:lang w:val="en"/>
        </w:rPr>
        <w:t xml:space="preserve">K thru </w:t>
      </w:r>
      <w:r w:rsidR="00993426" w:rsidRPr="00993426">
        <w:rPr>
          <w:rFonts w:eastAsia="Times New Roman" w:cs="Times New Roman"/>
          <w:b/>
          <w:i/>
          <w:sz w:val="32"/>
          <w:szCs w:val="32"/>
          <w:lang w:val="en"/>
        </w:rPr>
        <w:t>2 Can Do!</w:t>
      </w:r>
    </w:p>
    <w:p w:rsidR="00A334C5" w:rsidRPr="00A3512B" w:rsidRDefault="009614D9" w:rsidP="00A3512B">
      <w:pPr>
        <w:jc w:val="center"/>
        <w:rPr>
          <w:rFonts w:cs="Times New Roman"/>
          <w:sz w:val="36"/>
          <w:szCs w:val="36"/>
        </w:rPr>
      </w:pPr>
      <w:r w:rsidRPr="003E0A79">
        <w:rPr>
          <w:rFonts w:eastAsia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1B5B6260" wp14:editId="1BD9B719">
            <wp:simplePos x="0" y="0"/>
            <wp:positionH relativeFrom="column">
              <wp:posOffset>3610610</wp:posOffset>
            </wp:positionH>
            <wp:positionV relativeFrom="paragraph">
              <wp:posOffset>18415</wp:posOffset>
            </wp:positionV>
            <wp:extent cx="1085850" cy="1484630"/>
            <wp:effectExtent l="0" t="0" r="0" b="1270"/>
            <wp:wrapTight wrapText="bothSides">
              <wp:wrapPolygon edited="0">
                <wp:start x="0" y="0"/>
                <wp:lineTo x="0" y="21341"/>
                <wp:lineTo x="21221" y="21341"/>
                <wp:lineTo x="21221" y="0"/>
                <wp:lineTo x="0" y="0"/>
              </wp:wrapPolygon>
            </wp:wrapTight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/>
          <w:sz w:val="36"/>
          <w:szCs w:val="36"/>
        </w:rPr>
        <w:t xml:space="preserve">   </w:t>
      </w:r>
      <w:r w:rsidR="003E0A79" w:rsidRPr="00A3512B">
        <w:rPr>
          <w:rFonts w:cs="Times New Roman"/>
          <w:b/>
          <w:sz w:val="36"/>
          <w:szCs w:val="36"/>
        </w:rPr>
        <w:t>Exploring Economics!</w:t>
      </w:r>
    </w:p>
    <w:p w:rsidR="00A334C5" w:rsidRPr="00DE5794" w:rsidRDefault="009614D9" w:rsidP="00A334C5">
      <w:pPr>
        <w:rPr>
          <w:rFonts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15704058" wp14:editId="0E612206">
            <wp:simplePos x="0" y="0"/>
            <wp:positionH relativeFrom="column">
              <wp:posOffset>4829810</wp:posOffset>
            </wp:positionH>
            <wp:positionV relativeFrom="paragraph">
              <wp:posOffset>122555</wp:posOffset>
            </wp:positionV>
            <wp:extent cx="1104900" cy="1402715"/>
            <wp:effectExtent l="0" t="0" r="0" b="6985"/>
            <wp:wrapTight wrapText="bothSides">
              <wp:wrapPolygon edited="0">
                <wp:start x="0" y="0"/>
                <wp:lineTo x="0" y="21414"/>
                <wp:lineTo x="21228" y="21414"/>
                <wp:lineTo x="2122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4C5" w:rsidRPr="00DE5794">
        <w:rPr>
          <w:rFonts w:cs="Times New Roman"/>
          <w:b/>
          <w:sz w:val="28"/>
          <w:szCs w:val="28"/>
        </w:rPr>
        <w:t>Audience:</w:t>
      </w:r>
      <w:r w:rsidR="003E0A79">
        <w:rPr>
          <w:rFonts w:cs="Times New Roman"/>
          <w:sz w:val="28"/>
          <w:szCs w:val="28"/>
        </w:rPr>
        <w:t xml:space="preserve"> Elementary and middle s</w:t>
      </w:r>
      <w:r w:rsidR="00A334C5" w:rsidRPr="00DE5794">
        <w:rPr>
          <w:rFonts w:cs="Times New Roman"/>
          <w:sz w:val="28"/>
          <w:szCs w:val="28"/>
        </w:rPr>
        <w:t xml:space="preserve">chool </w:t>
      </w:r>
      <w:r w:rsidR="003E0A79">
        <w:rPr>
          <w:rFonts w:cs="Times New Roman"/>
          <w:sz w:val="28"/>
          <w:szCs w:val="28"/>
        </w:rPr>
        <w:t>t</w:t>
      </w:r>
      <w:r w:rsidR="00A334C5" w:rsidRPr="00DE5794">
        <w:rPr>
          <w:rFonts w:cs="Times New Roman"/>
          <w:sz w:val="28"/>
          <w:szCs w:val="28"/>
        </w:rPr>
        <w:t>eachers</w:t>
      </w:r>
      <w:r w:rsidR="00AC3294">
        <w:rPr>
          <w:rFonts w:cs="Times New Roman"/>
          <w:sz w:val="28"/>
          <w:szCs w:val="28"/>
        </w:rPr>
        <w:t xml:space="preserve"> - </w:t>
      </w:r>
      <w:r w:rsidR="00AE34D6">
        <w:rPr>
          <w:rFonts w:cs="Times New Roman"/>
          <w:sz w:val="28"/>
          <w:szCs w:val="28"/>
        </w:rPr>
        <w:t>Grades K-8</w:t>
      </w:r>
      <w:r w:rsidR="00993426">
        <w:rPr>
          <w:rFonts w:cs="Times New Roman"/>
          <w:sz w:val="28"/>
          <w:szCs w:val="28"/>
        </w:rPr>
        <w:t>; C</w:t>
      </w:r>
      <w:r w:rsidR="003E0A79">
        <w:rPr>
          <w:rFonts w:cs="Times New Roman"/>
          <w:sz w:val="28"/>
          <w:szCs w:val="28"/>
        </w:rPr>
        <w:t>urriculum coordinators</w:t>
      </w:r>
    </w:p>
    <w:p w:rsidR="00A334C5" w:rsidRPr="00DE5794" w:rsidRDefault="00504B7E" w:rsidP="00A334C5">
      <w:pPr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Time:</w:t>
      </w:r>
      <w:r w:rsidR="008D79C3" w:rsidRPr="00DE5794">
        <w:rPr>
          <w:rFonts w:cs="Times New Roman"/>
          <w:sz w:val="28"/>
          <w:szCs w:val="28"/>
        </w:rPr>
        <w:t xml:space="preserve"> </w:t>
      </w:r>
      <w:r w:rsidR="00BF34DC">
        <w:rPr>
          <w:rFonts w:cs="Times New Roman"/>
          <w:sz w:val="28"/>
          <w:szCs w:val="28"/>
        </w:rPr>
        <w:t>Tuesday, March 24, 2015</w:t>
      </w:r>
      <w:r w:rsidR="0056371E">
        <w:rPr>
          <w:rFonts w:cs="Times New Roman"/>
          <w:sz w:val="28"/>
          <w:szCs w:val="28"/>
        </w:rPr>
        <w:t>; 4:30</w:t>
      </w:r>
      <w:r w:rsidR="002555E4">
        <w:rPr>
          <w:rFonts w:cs="Times New Roman"/>
          <w:sz w:val="28"/>
          <w:szCs w:val="28"/>
        </w:rPr>
        <w:t xml:space="preserve"> – 7:00</w:t>
      </w:r>
      <w:r w:rsidR="00A334C5" w:rsidRPr="00DE5794">
        <w:rPr>
          <w:rFonts w:cs="Times New Roman"/>
          <w:sz w:val="28"/>
          <w:szCs w:val="28"/>
        </w:rPr>
        <w:t xml:space="preserve"> p.m. </w:t>
      </w:r>
    </w:p>
    <w:p w:rsidR="002555E4" w:rsidRDefault="00504B7E" w:rsidP="009614D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Location</w:t>
      </w:r>
      <w:r w:rsidR="008D79C3" w:rsidRPr="00DE5794">
        <w:rPr>
          <w:rFonts w:cs="Times New Roman"/>
          <w:sz w:val="28"/>
          <w:szCs w:val="28"/>
        </w:rPr>
        <w:t>:</w:t>
      </w:r>
      <w:r w:rsidR="000E3F69">
        <w:rPr>
          <w:rFonts w:cs="Times New Roman"/>
          <w:sz w:val="28"/>
          <w:szCs w:val="28"/>
        </w:rPr>
        <w:t xml:space="preserve"> </w:t>
      </w:r>
      <w:r w:rsidR="00EA3699">
        <w:rPr>
          <w:rFonts w:cs="Times New Roman"/>
          <w:sz w:val="28"/>
          <w:szCs w:val="28"/>
        </w:rPr>
        <w:t xml:space="preserve">WKU, Gary </w:t>
      </w:r>
      <w:proofErr w:type="spellStart"/>
      <w:r w:rsidR="00EA3699">
        <w:rPr>
          <w:rFonts w:cs="Times New Roman"/>
          <w:sz w:val="28"/>
          <w:szCs w:val="28"/>
        </w:rPr>
        <w:t>Ransdell</w:t>
      </w:r>
      <w:proofErr w:type="spellEnd"/>
      <w:r w:rsidR="00EA3699">
        <w:rPr>
          <w:rFonts w:cs="Times New Roman"/>
          <w:sz w:val="28"/>
          <w:szCs w:val="28"/>
        </w:rPr>
        <w:t xml:space="preserve"> Hall, Room</w:t>
      </w:r>
      <w:r w:rsidR="0056371E">
        <w:rPr>
          <w:rFonts w:cs="Times New Roman"/>
          <w:sz w:val="28"/>
          <w:szCs w:val="28"/>
        </w:rPr>
        <w:t xml:space="preserve"> 3002</w:t>
      </w:r>
    </w:p>
    <w:p w:rsidR="00A334C5" w:rsidRPr="00DE5794" w:rsidRDefault="00A334C5" w:rsidP="009614D9">
      <w:pPr>
        <w:jc w:val="center"/>
        <w:rPr>
          <w:rFonts w:cs="Times New Roman"/>
          <w:sz w:val="28"/>
          <w:szCs w:val="28"/>
        </w:rPr>
      </w:pPr>
      <w:r w:rsidRPr="00DE5794">
        <w:rPr>
          <w:rFonts w:cs="Times New Roman"/>
          <w:b/>
          <w:sz w:val="28"/>
          <w:szCs w:val="28"/>
        </w:rPr>
        <w:t>Presenter:</w:t>
      </w:r>
      <w:r w:rsidRPr="00DE5794">
        <w:rPr>
          <w:rFonts w:cs="Times New Roman"/>
          <w:sz w:val="28"/>
          <w:szCs w:val="28"/>
        </w:rPr>
        <w:t xml:space="preserve"> Dr. Jana Kirchner, Assistant Professor, Director of WKU Center for Economics Education, </w:t>
      </w:r>
      <w:r w:rsidR="002555E4">
        <w:rPr>
          <w:rFonts w:cs="Times New Roman"/>
          <w:sz w:val="28"/>
          <w:szCs w:val="28"/>
        </w:rPr>
        <w:t>W</w:t>
      </w:r>
      <w:r w:rsidRPr="00DE5794">
        <w:rPr>
          <w:rFonts w:cs="Times New Roman"/>
          <w:sz w:val="28"/>
          <w:szCs w:val="28"/>
        </w:rPr>
        <w:t>KU</w:t>
      </w:r>
    </w:p>
    <w:p w:rsidR="00A27059" w:rsidRDefault="00DE5794" w:rsidP="00DE5794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*</w:t>
      </w:r>
      <w:r w:rsidR="00A27059" w:rsidRPr="00DE5794">
        <w:rPr>
          <w:rFonts w:cs="Times New Roman"/>
          <w:b/>
          <w:sz w:val="28"/>
          <w:szCs w:val="28"/>
        </w:rPr>
        <w:t xml:space="preserve">The </w:t>
      </w:r>
      <w:r w:rsidR="00A27059" w:rsidRPr="00AE34D6">
        <w:rPr>
          <w:rFonts w:cs="Times New Roman"/>
          <w:b/>
          <w:sz w:val="28"/>
          <w:szCs w:val="28"/>
        </w:rPr>
        <w:t xml:space="preserve">first </w:t>
      </w:r>
      <w:r w:rsidR="00AC3294">
        <w:rPr>
          <w:rFonts w:cs="Times New Roman"/>
          <w:b/>
          <w:sz w:val="28"/>
          <w:szCs w:val="28"/>
        </w:rPr>
        <w:t>25</w:t>
      </w:r>
      <w:r w:rsidR="00A27059" w:rsidRPr="00AE34D6">
        <w:rPr>
          <w:rFonts w:cs="Times New Roman"/>
          <w:b/>
          <w:sz w:val="28"/>
          <w:szCs w:val="28"/>
        </w:rPr>
        <w:t xml:space="preserve"> participants</w:t>
      </w:r>
      <w:r w:rsidR="00A27059" w:rsidRPr="00DE5794">
        <w:rPr>
          <w:rFonts w:cs="Times New Roman"/>
          <w:b/>
          <w:sz w:val="28"/>
          <w:szCs w:val="28"/>
        </w:rPr>
        <w:t xml:space="preserve"> to register and attend will receive a copy of </w:t>
      </w:r>
      <w:r w:rsidR="00AC3294">
        <w:rPr>
          <w:rFonts w:cs="Times New Roman"/>
          <w:b/>
          <w:sz w:val="28"/>
          <w:szCs w:val="28"/>
        </w:rPr>
        <w:t>one of the following:</w:t>
      </w:r>
      <w:r w:rsidR="00A27059" w:rsidRPr="00DE5794">
        <w:rPr>
          <w:rFonts w:cs="Times New Roman"/>
          <w:b/>
          <w:sz w:val="28"/>
          <w:szCs w:val="28"/>
        </w:rPr>
        <w:t xml:space="preserve"> </w:t>
      </w:r>
      <w:r w:rsidR="00A27059" w:rsidRPr="00DE5794">
        <w:rPr>
          <w:rFonts w:cs="Times New Roman"/>
          <w:b/>
          <w:i/>
          <w:sz w:val="28"/>
          <w:szCs w:val="28"/>
        </w:rPr>
        <w:t xml:space="preserve">Adventures in </w:t>
      </w:r>
      <w:r w:rsidR="00AC3294">
        <w:rPr>
          <w:rFonts w:cs="Times New Roman"/>
          <w:b/>
          <w:i/>
          <w:sz w:val="28"/>
          <w:szCs w:val="28"/>
        </w:rPr>
        <w:t>Economics and</w:t>
      </w:r>
      <w:r w:rsidR="00A27059" w:rsidRPr="00DE5794">
        <w:rPr>
          <w:rFonts w:cs="Times New Roman"/>
          <w:b/>
          <w:i/>
          <w:sz w:val="28"/>
          <w:szCs w:val="28"/>
        </w:rPr>
        <w:t xml:space="preserve"> U.S. History</w:t>
      </w:r>
      <w:r w:rsidR="00AC3294">
        <w:rPr>
          <w:rFonts w:cs="Times New Roman"/>
          <w:b/>
          <w:i/>
          <w:sz w:val="28"/>
          <w:szCs w:val="28"/>
        </w:rPr>
        <w:t xml:space="preserve">, </w:t>
      </w:r>
      <w:r w:rsidR="00BF34DC" w:rsidRPr="00BF34DC">
        <w:rPr>
          <w:rFonts w:cs="Times New Roman"/>
          <w:b/>
          <w:i/>
          <w:sz w:val="28"/>
          <w:szCs w:val="28"/>
        </w:rPr>
        <w:t>Spotting Economics</w:t>
      </w:r>
      <w:r w:rsidR="00AC3294">
        <w:rPr>
          <w:rFonts w:cs="Times New Roman"/>
          <w:b/>
          <w:i/>
          <w:sz w:val="28"/>
          <w:szCs w:val="28"/>
        </w:rPr>
        <w:t>, or K</w:t>
      </w:r>
      <w:r w:rsidR="00CC749C">
        <w:rPr>
          <w:rFonts w:cs="Times New Roman"/>
          <w:b/>
          <w:i/>
          <w:sz w:val="28"/>
          <w:szCs w:val="28"/>
        </w:rPr>
        <w:t xml:space="preserve"> thru </w:t>
      </w:r>
      <w:r w:rsidR="00AC3294">
        <w:rPr>
          <w:rFonts w:cs="Times New Roman"/>
          <w:b/>
          <w:i/>
          <w:sz w:val="28"/>
          <w:szCs w:val="28"/>
        </w:rPr>
        <w:t xml:space="preserve">2 </w:t>
      </w:r>
      <w:proofErr w:type="gramStart"/>
      <w:r w:rsidR="00AC3294">
        <w:rPr>
          <w:rFonts w:cs="Times New Roman"/>
          <w:b/>
          <w:i/>
          <w:sz w:val="28"/>
          <w:szCs w:val="28"/>
        </w:rPr>
        <w:t>Can</w:t>
      </w:r>
      <w:proofErr w:type="gramEnd"/>
      <w:r w:rsidR="00AC3294">
        <w:rPr>
          <w:rFonts w:cs="Times New Roman"/>
          <w:b/>
          <w:i/>
          <w:sz w:val="28"/>
          <w:szCs w:val="28"/>
        </w:rPr>
        <w:t xml:space="preserve"> Do!</w:t>
      </w:r>
      <w:r w:rsidR="00BF34DC">
        <w:rPr>
          <w:rFonts w:cs="Times New Roman"/>
          <w:b/>
          <w:sz w:val="28"/>
          <w:szCs w:val="28"/>
        </w:rPr>
        <w:t xml:space="preserve"> </w:t>
      </w:r>
    </w:p>
    <w:p w:rsidR="003E0A79" w:rsidRDefault="00DE5794" w:rsidP="008F45A5">
      <w:pPr>
        <w:spacing w:after="0"/>
        <w:rPr>
          <w:rFonts w:cs="Times New Roman"/>
          <w:sz w:val="28"/>
          <w:szCs w:val="28"/>
        </w:rPr>
      </w:pPr>
      <w:r w:rsidRPr="00BF34DC">
        <w:rPr>
          <w:rFonts w:cs="Times New Roman"/>
          <w:sz w:val="28"/>
          <w:szCs w:val="28"/>
        </w:rPr>
        <w:t>*</w:t>
      </w:r>
      <w:r w:rsidR="003E0A79">
        <w:rPr>
          <w:rFonts w:cs="Times New Roman"/>
          <w:sz w:val="28"/>
          <w:szCs w:val="28"/>
        </w:rPr>
        <w:t>Discuss the economics content and skills in Kentucky’s new</w:t>
      </w:r>
      <w:r w:rsidR="009614D9">
        <w:rPr>
          <w:rFonts w:cs="Times New Roman"/>
          <w:sz w:val="28"/>
          <w:szCs w:val="28"/>
        </w:rPr>
        <w:t xml:space="preserve"> draft</w:t>
      </w:r>
      <w:r w:rsidR="003E0A79">
        <w:rPr>
          <w:rFonts w:cs="Times New Roman"/>
          <w:sz w:val="28"/>
          <w:szCs w:val="28"/>
        </w:rPr>
        <w:t xml:space="preserve"> social studies standards</w:t>
      </w:r>
      <w:r w:rsidR="00EA3699">
        <w:rPr>
          <w:rFonts w:cs="Times New Roman"/>
          <w:sz w:val="28"/>
          <w:szCs w:val="28"/>
        </w:rPr>
        <w:t xml:space="preserve"> while engaging</w:t>
      </w:r>
      <w:r w:rsidR="00BC21D9">
        <w:rPr>
          <w:rFonts w:cs="Times New Roman"/>
          <w:sz w:val="28"/>
          <w:szCs w:val="28"/>
        </w:rPr>
        <w:t xml:space="preserve"> in stu</w:t>
      </w:r>
      <w:r w:rsidR="00AE34D6">
        <w:rPr>
          <w:rFonts w:cs="Times New Roman"/>
          <w:sz w:val="28"/>
          <w:szCs w:val="28"/>
        </w:rPr>
        <w:t>d</w:t>
      </w:r>
      <w:r w:rsidR="00AC3294">
        <w:rPr>
          <w:rFonts w:cs="Times New Roman"/>
          <w:sz w:val="28"/>
          <w:szCs w:val="28"/>
        </w:rPr>
        <w:t>ent-centered economics lesso</w:t>
      </w:r>
      <w:r w:rsidR="009614D9">
        <w:rPr>
          <w:rFonts w:cs="Times New Roman"/>
          <w:sz w:val="28"/>
          <w:szCs w:val="28"/>
        </w:rPr>
        <w:t>ns</w:t>
      </w:r>
      <w:r w:rsidR="00AC3294">
        <w:rPr>
          <w:rFonts w:cs="Times New Roman"/>
          <w:sz w:val="28"/>
          <w:szCs w:val="28"/>
        </w:rPr>
        <w:t xml:space="preserve"> for grades K-8:</w:t>
      </w:r>
    </w:p>
    <w:p w:rsidR="0056371E" w:rsidRDefault="0056371E" w:rsidP="0056371E">
      <w:pPr>
        <w:spacing w:after="0"/>
        <w:ind w:firstLine="720"/>
        <w:rPr>
          <w:rFonts w:cs="Times New Roman"/>
          <w:i/>
          <w:iCs/>
          <w:sz w:val="28"/>
          <w:szCs w:val="28"/>
        </w:rPr>
      </w:pPr>
      <w:r>
        <w:rPr>
          <w:rFonts w:cs="Times New Roman"/>
          <w:sz w:val="28"/>
          <w:szCs w:val="28"/>
        </w:rPr>
        <w:t>*</w:t>
      </w:r>
      <w:r w:rsidR="00BF34DC" w:rsidRPr="0056371E">
        <w:rPr>
          <w:rFonts w:cs="Times New Roman"/>
          <w:sz w:val="28"/>
          <w:szCs w:val="28"/>
        </w:rPr>
        <w:t xml:space="preserve">Examine </w:t>
      </w:r>
      <w:r>
        <w:rPr>
          <w:rFonts w:cs="Times New Roman"/>
          <w:sz w:val="28"/>
          <w:szCs w:val="28"/>
        </w:rPr>
        <w:t xml:space="preserve">needs and wants </w:t>
      </w:r>
      <w:r w:rsidR="00CB7548" w:rsidRPr="0056371E">
        <w:rPr>
          <w:rFonts w:cs="Times New Roman"/>
          <w:sz w:val="28"/>
          <w:szCs w:val="28"/>
        </w:rPr>
        <w:t>while</w:t>
      </w:r>
      <w:r w:rsidR="00BF34DC" w:rsidRPr="0056371E">
        <w:rPr>
          <w:rFonts w:cs="Times New Roman"/>
          <w:sz w:val="28"/>
          <w:szCs w:val="28"/>
        </w:rPr>
        <w:t xml:space="preserve"> reading Robert McCloskey’s </w:t>
      </w:r>
      <w:r w:rsidR="008F45A5" w:rsidRPr="0056371E">
        <w:rPr>
          <w:rFonts w:cs="Times New Roman"/>
          <w:i/>
          <w:iCs/>
          <w:sz w:val="28"/>
          <w:szCs w:val="28"/>
        </w:rPr>
        <w:t>Blueberries for Sal</w:t>
      </w:r>
      <w:r w:rsidR="003E0A79" w:rsidRPr="0056371E">
        <w:rPr>
          <w:rFonts w:cs="Times New Roman"/>
          <w:i/>
          <w:iCs/>
          <w:sz w:val="28"/>
          <w:szCs w:val="28"/>
        </w:rPr>
        <w:t>.</w:t>
      </w:r>
    </w:p>
    <w:p w:rsidR="00CB7548" w:rsidRDefault="0056371E" w:rsidP="0056371E">
      <w:pPr>
        <w:spacing w:after="0"/>
        <w:ind w:firstLine="720"/>
        <w:rPr>
          <w:i/>
          <w:iCs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>*</w:t>
      </w:r>
      <w:r w:rsidR="00CB7548" w:rsidRPr="0056371E">
        <w:rPr>
          <w:rFonts w:cs="Times New Roman"/>
          <w:sz w:val="28"/>
          <w:szCs w:val="28"/>
        </w:rPr>
        <w:t xml:space="preserve">Spot economics in Marjorie </w:t>
      </w:r>
      <w:proofErr w:type="spellStart"/>
      <w:r w:rsidR="00CB7548" w:rsidRPr="0056371E">
        <w:rPr>
          <w:rFonts w:cs="Times New Roman"/>
          <w:sz w:val="28"/>
          <w:szCs w:val="28"/>
        </w:rPr>
        <w:t>Priceman’s</w:t>
      </w:r>
      <w:proofErr w:type="spellEnd"/>
      <w:r w:rsidR="00CB7548" w:rsidRPr="0056371E">
        <w:rPr>
          <w:rFonts w:cs="Times New Roman"/>
          <w:sz w:val="28"/>
          <w:szCs w:val="28"/>
        </w:rPr>
        <w:t xml:space="preserve"> </w:t>
      </w:r>
      <w:r w:rsidR="00CB7548" w:rsidRPr="0056371E">
        <w:rPr>
          <w:i/>
          <w:iCs/>
          <w:sz w:val="28"/>
          <w:szCs w:val="28"/>
        </w:rPr>
        <w:t>How to Make an Apple Pie and See the World</w:t>
      </w:r>
      <w:r w:rsidR="003E0A79" w:rsidRPr="0056371E">
        <w:rPr>
          <w:i/>
          <w:iCs/>
          <w:sz w:val="28"/>
          <w:szCs w:val="28"/>
        </w:rPr>
        <w:t>.</w:t>
      </w:r>
    </w:p>
    <w:p w:rsidR="0056371E" w:rsidRPr="0056371E" w:rsidRDefault="009614D9" w:rsidP="0056371E">
      <w:pPr>
        <w:ind w:firstLine="720"/>
        <w:rPr>
          <w:rFonts w:cs="Times New Roman"/>
          <w:sz w:val="28"/>
          <w:szCs w:val="28"/>
          <w:u w:val="single"/>
        </w:rPr>
      </w:pPr>
      <w:r>
        <w:rPr>
          <w:rFonts w:cs="Times New Roman"/>
          <w:noProof/>
        </w:rPr>
        <w:drawing>
          <wp:anchor distT="0" distB="0" distL="114300" distR="114300" simplePos="0" relativeHeight="251676672" behindDoc="1" locked="0" layoutInCell="1" allowOverlap="1" wp14:anchorId="42B0D846" wp14:editId="1565CA40">
            <wp:simplePos x="0" y="0"/>
            <wp:positionH relativeFrom="column">
              <wp:posOffset>-88900</wp:posOffset>
            </wp:positionH>
            <wp:positionV relativeFrom="paragraph">
              <wp:posOffset>331470</wp:posOffset>
            </wp:positionV>
            <wp:extent cx="1260475" cy="1435100"/>
            <wp:effectExtent l="0" t="0" r="0" b="0"/>
            <wp:wrapTight wrapText="bothSides">
              <wp:wrapPolygon edited="0">
                <wp:start x="0" y="0"/>
                <wp:lineTo x="0" y="21218"/>
                <wp:lineTo x="21219" y="21218"/>
                <wp:lineTo x="212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w to make an apple pi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71E">
        <w:rPr>
          <w:iCs/>
          <w:sz w:val="28"/>
          <w:szCs w:val="28"/>
        </w:rPr>
        <w:t>*</w:t>
      </w:r>
      <w:r w:rsidR="00BC21D9" w:rsidRPr="0056371E">
        <w:rPr>
          <w:iCs/>
          <w:sz w:val="28"/>
          <w:szCs w:val="28"/>
        </w:rPr>
        <w:t>Locate examples of markets, consumers, and producers in</w:t>
      </w:r>
      <w:r w:rsidR="00A3512B">
        <w:rPr>
          <w:iCs/>
          <w:sz w:val="28"/>
          <w:szCs w:val="28"/>
        </w:rPr>
        <w:t xml:space="preserve"> Donald Hall</w:t>
      </w:r>
      <w:r w:rsidR="00BC21D9" w:rsidRPr="0056371E">
        <w:rPr>
          <w:iCs/>
          <w:sz w:val="28"/>
          <w:szCs w:val="28"/>
        </w:rPr>
        <w:t xml:space="preserve">’s </w:t>
      </w:r>
      <w:r w:rsidR="00BC21D9" w:rsidRPr="0056371E">
        <w:rPr>
          <w:i/>
          <w:iCs/>
          <w:sz w:val="28"/>
          <w:szCs w:val="28"/>
        </w:rPr>
        <w:t>Ox Cart Man</w:t>
      </w:r>
      <w:r w:rsidR="00EA3699" w:rsidRPr="0056371E">
        <w:rPr>
          <w:i/>
          <w:iCs/>
          <w:sz w:val="28"/>
          <w:szCs w:val="28"/>
        </w:rPr>
        <w:t>.</w:t>
      </w:r>
    </w:p>
    <w:p w:rsidR="00BC21D9" w:rsidRDefault="00012036" w:rsidP="009614D9">
      <w:pPr>
        <w:pStyle w:val="ListParagraph"/>
        <w:ind w:left="1080"/>
        <w:jc w:val="center"/>
        <w:rPr>
          <w:rStyle w:val="Hyperlink"/>
          <w:rFonts w:cs="Times New Roman"/>
          <w:sz w:val="28"/>
          <w:szCs w:val="28"/>
        </w:rPr>
      </w:pPr>
      <w:bookmarkStart w:id="0" w:name="_GoBack"/>
      <w:r>
        <w:rPr>
          <w:i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5A45FDD0" wp14:editId="4A26FA64">
            <wp:simplePos x="0" y="0"/>
            <wp:positionH relativeFrom="column">
              <wp:posOffset>3951605</wp:posOffset>
            </wp:positionH>
            <wp:positionV relativeFrom="paragraph">
              <wp:posOffset>26670</wp:posOffset>
            </wp:positionV>
            <wp:extent cx="1573530" cy="1261745"/>
            <wp:effectExtent l="0" t="0" r="7620" b="0"/>
            <wp:wrapTight wrapText="bothSides">
              <wp:wrapPolygon edited="0">
                <wp:start x="0" y="0"/>
                <wp:lineTo x="0" y="21198"/>
                <wp:lineTo x="21443" y="21198"/>
                <wp:lineTo x="2144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x-cart-ma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C21D9" w:rsidRPr="0056371E">
        <w:rPr>
          <w:rFonts w:cs="Times New Roman"/>
          <w:b/>
          <w:sz w:val="28"/>
          <w:szCs w:val="28"/>
        </w:rPr>
        <w:t>To Register:</w:t>
      </w:r>
      <w:r w:rsidR="00BC21D9" w:rsidRPr="0056371E">
        <w:rPr>
          <w:rFonts w:cs="Times New Roman"/>
          <w:sz w:val="28"/>
          <w:szCs w:val="28"/>
        </w:rPr>
        <w:t xml:space="preserve">  E-mail Dr. Kirchner at </w:t>
      </w:r>
      <w:hyperlink r:id="rId12" w:history="1">
        <w:r w:rsidR="00BC21D9" w:rsidRPr="0056371E">
          <w:rPr>
            <w:rStyle w:val="Hyperlink"/>
            <w:rFonts w:cs="Times New Roman"/>
            <w:sz w:val="28"/>
            <w:szCs w:val="28"/>
          </w:rPr>
          <w:t>jana.kirchner@wku.edu</w:t>
        </w:r>
      </w:hyperlink>
    </w:p>
    <w:p w:rsidR="0056371E" w:rsidRPr="0056371E" w:rsidRDefault="0056371E" w:rsidP="00BC21D9">
      <w:pPr>
        <w:jc w:val="center"/>
        <w:rPr>
          <w:i/>
          <w:sz w:val="28"/>
          <w:szCs w:val="28"/>
        </w:rPr>
      </w:pPr>
      <w:r w:rsidRPr="0056371E">
        <w:rPr>
          <w:rStyle w:val="Hyperlink"/>
          <w:rFonts w:cs="Times New Roman"/>
          <w:color w:val="auto"/>
          <w:sz w:val="28"/>
          <w:szCs w:val="28"/>
          <w:u w:val="none"/>
        </w:rPr>
        <w:t>(If you need a parking pass, let Dr. Kirchner know when you register.</w:t>
      </w:r>
      <w:r>
        <w:rPr>
          <w:rStyle w:val="Hyperlink"/>
          <w:rFonts w:cs="Times New Roman"/>
          <w:color w:val="auto"/>
          <w:sz w:val="28"/>
          <w:szCs w:val="28"/>
          <w:u w:val="none"/>
        </w:rPr>
        <w:t>)</w:t>
      </w:r>
    </w:p>
    <w:sectPr w:rsidR="0056371E" w:rsidRPr="0056371E" w:rsidSect="005637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530E"/>
    <w:multiLevelType w:val="hybridMultilevel"/>
    <w:tmpl w:val="2B9C8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74AF1"/>
    <w:multiLevelType w:val="hybridMultilevel"/>
    <w:tmpl w:val="206E9C4E"/>
    <w:lvl w:ilvl="0" w:tplc="8206BB24">
      <w:numFmt w:val="bullet"/>
      <w:lvlText w:val=""/>
      <w:lvlJc w:val="left"/>
      <w:pPr>
        <w:ind w:left="144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7E3CE1"/>
    <w:multiLevelType w:val="hybridMultilevel"/>
    <w:tmpl w:val="8E4A162C"/>
    <w:lvl w:ilvl="0" w:tplc="E54C4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A49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80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6A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A61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E88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A9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22D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B63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72B0D7C"/>
    <w:multiLevelType w:val="hybridMultilevel"/>
    <w:tmpl w:val="F0E4E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B13E13"/>
    <w:multiLevelType w:val="hybridMultilevel"/>
    <w:tmpl w:val="283E3F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6C1578"/>
    <w:multiLevelType w:val="hybridMultilevel"/>
    <w:tmpl w:val="B17E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C5"/>
    <w:rsid w:val="00011444"/>
    <w:rsid w:val="00012036"/>
    <w:rsid w:val="000E3F69"/>
    <w:rsid w:val="002555E4"/>
    <w:rsid w:val="003E0A79"/>
    <w:rsid w:val="00504B7E"/>
    <w:rsid w:val="0056371E"/>
    <w:rsid w:val="00577C9C"/>
    <w:rsid w:val="0058001F"/>
    <w:rsid w:val="006824BD"/>
    <w:rsid w:val="007732F3"/>
    <w:rsid w:val="007E6638"/>
    <w:rsid w:val="00814586"/>
    <w:rsid w:val="008C104E"/>
    <w:rsid w:val="008D79C3"/>
    <w:rsid w:val="008F45A5"/>
    <w:rsid w:val="009279C8"/>
    <w:rsid w:val="009614D9"/>
    <w:rsid w:val="009878FA"/>
    <w:rsid w:val="00993426"/>
    <w:rsid w:val="00A26BD7"/>
    <w:rsid w:val="00A27059"/>
    <w:rsid w:val="00A334C5"/>
    <w:rsid w:val="00A3512B"/>
    <w:rsid w:val="00AC3294"/>
    <w:rsid w:val="00AE34D6"/>
    <w:rsid w:val="00BC21D9"/>
    <w:rsid w:val="00BF34DC"/>
    <w:rsid w:val="00CB7548"/>
    <w:rsid w:val="00CC749C"/>
    <w:rsid w:val="00DE5794"/>
    <w:rsid w:val="00EA3699"/>
    <w:rsid w:val="00F9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4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9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4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9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hyperlink" Target="mailto:jana.kirchner@w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Kirchner</dc:creator>
  <cp:lastModifiedBy>Jana Kirchner</cp:lastModifiedBy>
  <cp:revision>16</cp:revision>
  <cp:lastPrinted>2013-09-25T17:38:00Z</cp:lastPrinted>
  <dcterms:created xsi:type="dcterms:W3CDTF">2015-02-27T14:43:00Z</dcterms:created>
  <dcterms:modified xsi:type="dcterms:W3CDTF">2015-03-01T23:07:00Z</dcterms:modified>
</cp:coreProperties>
</file>