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62A3" w:rsidRDefault="00EF62A3" w:rsidP="003E01AD">
      <w:pPr>
        <w:pStyle w:val="Heading2"/>
        <w:shd w:val="clear" w:color="auto" w:fill="FFFFFF"/>
        <w:spacing w:line="240" w:lineRule="auto"/>
        <w:rPr>
          <w:rFonts w:ascii="Arial" w:hAnsi="Arial" w:cs="Arial"/>
          <w:color w:val="454545"/>
          <w:sz w:val="22"/>
          <w:szCs w:val="22"/>
        </w:rPr>
      </w:pPr>
    </w:p>
    <w:p w:rsidR="009038DB" w:rsidRPr="006F5C25" w:rsidRDefault="009038DB" w:rsidP="003E01AD">
      <w:pPr>
        <w:pStyle w:val="Heading2"/>
        <w:shd w:val="clear" w:color="auto" w:fill="FFFFFF"/>
        <w:spacing w:line="240" w:lineRule="auto"/>
        <w:rPr>
          <w:rFonts w:ascii="Arial" w:hAnsi="Arial" w:cs="Arial"/>
          <w:color w:val="17365D" w:themeColor="text2" w:themeShade="BF"/>
          <w:sz w:val="22"/>
          <w:szCs w:val="22"/>
        </w:rPr>
      </w:pPr>
      <w:r w:rsidRPr="006F5C25">
        <w:rPr>
          <w:rFonts w:ascii="Arial" w:hAnsi="Arial" w:cs="Arial"/>
          <w:color w:val="17365D" w:themeColor="text2" w:themeShade="BF"/>
          <w:sz w:val="22"/>
          <w:szCs w:val="22"/>
        </w:rPr>
        <w:t xml:space="preserve">Coin Toss </w:t>
      </w:r>
    </w:p>
    <w:p w:rsidR="00094D27" w:rsidRDefault="00094D27" w:rsidP="003E01AD">
      <w:pPr>
        <w:shd w:val="clear" w:color="auto" w:fill="FFFFFF"/>
        <w:spacing w:after="0" w:line="240" w:lineRule="auto"/>
        <w:rPr>
          <w:rFonts w:ascii="Arial" w:hAnsi="Arial" w:cs="Arial"/>
          <w:color w:val="454545"/>
        </w:rPr>
      </w:pPr>
    </w:p>
    <w:p w:rsidR="006F5C25" w:rsidRDefault="009038DB" w:rsidP="006F5C25">
      <w:pPr>
        <w:shd w:val="clear" w:color="auto" w:fill="FFFFFF"/>
        <w:spacing w:after="0" w:line="240" w:lineRule="auto"/>
      </w:pPr>
      <w:r w:rsidRPr="009038DB">
        <w:rPr>
          <w:rFonts w:ascii="Arial" w:hAnsi="Arial" w:cs="Arial"/>
          <w:noProof/>
          <w:color w:val="454545"/>
          <w:lang w:eastAsia="zh-CN"/>
        </w:rPr>
        <w:drawing>
          <wp:anchor distT="0" distB="0" distL="114300" distR="114300" simplePos="0" relativeHeight="251658240" behindDoc="0" locked="0" layoutInCell="1" allowOverlap="1">
            <wp:simplePos x="0" y="0"/>
            <wp:positionH relativeFrom="column">
              <wp:posOffset>3868420</wp:posOffset>
            </wp:positionH>
            <wp:positionV relativeFrom="paragraph">
              <wp:posOffset>635</wp:posOffset>
            </wp:positionV>
            <wp:extent cx="2370455" cy="2520315"/>
            <wp:effectExtent l="19050" t="0" r="0" b="0"/>
            <wp:wrapSquare wrapText="bothSides"/>
            <wp:docPr id="1" name="Picture 1" descr="COIN TO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IN TOSS"/>
                    <pic:cNvPicPr>
                      <a:picLocks noChangeAspect="1" noChangeArrowheads="1"/>
                    </pic:cNvPicPr>
                  </pic:nvPicPr>
                  <pic:blipFill>
                    <a:blip r:embed="rId5" cstate="print"/>
                    <a:srcRect/>
                    <a:stretch>
                      <a:fillRect/>
                    </a:stretch>
                  </pic:blipFill>
                  <pic:spPr bwMode="auto">
                    <a:xfrm>
                      <a:off x="0" y="0"/>
                      <a:ext cx="2370455" cy="2520315"/>
                    </a:xfrm>
                    <a:prstGeom prst="rect">
                      <a:avLst/>
                    </a:prstGeom>
                    <a:noFill/>
                    <a:ln w="9525">
                      <a:noFill/>
                      <a:miter lim="800000"/>
                      <a:headEnd/>
                      <a:tailEnd/>
                    </a:ln>
                  </pic:spPr>
                </pic:pic>
              </a:graphicData>
            </a:graphic>
          </wp:anchor>
        </w:drawing>
      </w:r>
      <w:r w:rsidRPr="009038DB">
        <w:rPr>
          <w:rFonts w:ascii="Arial" w:hAnsi="Arial" w:cs="Arial"/>
          <w:color w:val="454545"/>
        </w:rPr>
        <w:t>Materials needed: One copy of the</w:t>
      </w:r>
      <w:r w:rsidR="003E01AD" w:rsidRPr="003E01AD">
        <w:rPr>
          <w:rFonts w:ascii="Arial" w:eastAsia="Times New Roman" w:hAnsi="Arial" w:cs="Arial"/>
          <w:b/>
          <w:bCs/>
          <w:color w:val="454545"/>
          <w:sz w:val="17"/>
          <w:szCs w:val="17"/>
        </w:rPr>
        <w:t xml:space="preserve"> </w:t>
      </w:r>
      <w:hyperlink r:id="rId6" w:tgtFrame="_blank" w:history="1">
        <w:r w:rsidR="003E01AD" w:rsidRPr="009038DB">
          <w:rPr>
            <w:rFonts w:ascii="Arial" w:eastAsia="Times New Roman" w:hAnsi="Arial" w:cs="Arial"/>
            <w:b/>
            <w:bCs/>
            <w:color w:val="1F497D" w:themeColor="text2"/>
            <w:u w:val="single"/>
          </w:rPr>
          <w:t>COIN TOSS MATS</w:t>
        </w:r>
      </w:hyperlink>
      <w:r w:rsidR="003E01AD">
        <w:rPr>
          <w:rFonts w:ascii="Arial" w:eastAsia="Times New Roman" w:hAnsi="Arial" w:cs="Arial"/>
          <w:b/>
          <w:bCs/>
          <w:color w:val="1F497D" w:themeColor="text2"/>
        </w:rPr>
        <w:t xml:space="preserve"> </w:t>
      </w:r>
      <w:r w:rsidRPr="009038DB">
        <w:rPr>
          <w:rFonts w:ascii="Arial" w:hAnsi="Arial" w:cs="Arial"/>
          <w:color w:val="454545"/>
        </w:rPr>
        <w:t xml:space="preserve"> </w:t>
      </w:r>
      <w:r w:rsidR="003E01AD">
        <w:rPr>
          <w:rFonts w:ascii="Arial" w:hAnsi="Arial" w:cs="Arial"/>
          <w:color w:val="454545"/>
        </w:rPr>
        <w:t>(</w:t>
      </w:r>
      <w:r w:rsidR="00D16A6B">
        <w:rPr>
          <w:rFonts w:ascii="Arial" w:hAnsi="Arial" w:cs="Arial"/>
          <w:color w:val="454545"/>
        </w:rPr>
        <w:t xml:space="preserve">see </w:t>
      </w:r>
      <w:proofErr w:type="spellStart"/>
      <w:r w:rsidR="003E01AD">
        <w:rPr>
          <w:rFonts w:ascii="Arial" w:hAnsi="Arial" w:cs="Arial"/>
          <w:color w:val="454545"/>
        </w:rPr>
        <w:t>pdf</w:t>
      </w:r>
      <w:proofErr w:type="spellEnd"/>
      <w:r w:rsidR="003E01AD">
        <w:rPr>
          <w:rFonts w:ascii="Arial" w:hAnsi="Arial" w:cs="Arial"/>
          <w:color w:val="454545"/>
        </w:rPr>
        <w:t xml:space="preserve"> file) </w:t>
      </w:r>
      <w:r w:rsidRPr="009038DB">
        <w:rPr>
          <w:rFonts w:ascii="Arial" w:hAnsi="Arial" w:cs="Arial"/>
          <w:color w:val="454545"/>
        </w:rPr>
        <w:t>and assorted coins</w:t>
      </w:r>
      <w:r w:rsidR="003E01AD" w:rsidRPr="009038DB">
        <w:rPr>
          <w:rFonts w:ascii="Arial" w:eastAsia="Times New Roman" w:hAnsi="Arial" w:cs="Arial"/>
          <w:b/>
          <w:bCs/>
          <w:color w:val="454545"/>
          <w:sz w:val="17"/>
          <w:szCs w:val="17"/>
        </w:rPr>
        <w:t xml:space="preserve"> </w:t>
      </w:r>
      <w:r w:rsidRPr="009038DB">
        <w:rPr>
          <w:rFonts w:ascii="Arial" w:hAnsi="Arial" w:cs="Arial"/>
          <w:color w:val="454545"/>
        </w:rPr>
        <w:br/>
      </w:r>
      <w:r w:rsidRPr="009038DB">
        <w:rPr>
          <w:rFonts w:ascii="Arial" w:hAnsi="Arial" w:cs="Arial"/>
          <w:color w:val="454545"/>
        </w:rPr>
        <w:br/>
      </w:r>
      <w:proofErr w:type="gramStart"/>
      <w:r w:rsidRPr="009038DB">
        <w:rPr>
          <w:rFonts w:ascii="Arial" w:hAnsi="Arial" w:cs="Arial"/>
          <w:color w:val="454545"/>
        </w:rPr>
        <w:t>Print</w:t>
      </w:r>
      <w:proofErr w:type="gramEnd"/>
      <w:r w:rsidRPr="009038DB">
        <w:rPr>
          <w:rFonts w:ascii="Arial" w:hAnsi="Arial" w:cs="Arial"/>
          <w:color w:val="454545"/>
        </w:rPr>
        <w:t xml:space="preserve"> the pages of the </w:t>
      </w:r>
      <w:proofErr w:type="spellStart"/>
      <w:r w:rsidRPr="009038DB">
        <w:rPr>
          <w:rFonts w:ascii="Arial" w:hAnsi="Arial" w:cs="Arial"/>
          <w:color w:val="454545"/>
        </w:rPr>
        <w:t>pdf</w:t>
      </w:r>
      <w:proofErr w:type="spellEnd"/>
      <w:r w:rsidRPr="009038DB">
        <w:rPr>
          <w:rFonts w:ascii="Arial" w:hAnsi="Arial" w:cs="Arial"/>
          <w:color w:val="454545"/>
        </w:rPr>
        <w:t xml:space="preserve"> file to heavy paper. Lay the individual pages out on the floor (if desired, the pages can be laminated to play outside.) Tape a "starting line" behind the pages (for younger children, tape the line closer to the "targets.") Set out a basket of assorted coins and let the children toss the coins. The children should try to toss the coin to the corresponding target (for ex: the quarter should ideally land on the 25 CENTS page.) After all the children have had turns to toss the coins, count the number of coins that were tossed to the corresponding CENTS target. Make a graph with the children to show how many pennies, nickels, dimes, and quarters were tossed onto the corresponding "CENTS" targets. *To make the game a little mor</w:t>
      </w:r>
      <w:r w:rsidR="006F5C25">
        <w:rPr>
          <w:rFonts w:ascii="Arial" w:hAnsi="Arial" w:cs="Arial"/>
          <w:color w:val="454545"/>
        </w:rPr>
        <w:t xml:space="preserve">e challenging, </w:t>
      </w:r>
      <w:r w:rsidRPr="009038DB">
        <w:rPr>
          <w:rFonts w:ascii="Arial" w:hAnsi="Arial" w:cs="Arial"/>
          <w:color w:val="454545"/>
        </w:rPr>
        <w:t>count only the number of coins that landed INSIDE the corresponding target area.</w:t>
      </w:r>
      <w:r w:rsidRPr="009038DB">
        <w:rPr>
          <w:rFonts w:ascii="Arial" w:hAnsi="Arial" w:cs="Arial"/>
          <w:color w:val="454545"/>
        </w:rPr>
        <w:br/>
      </w:r>
      <w:bookmarkStart w:id="0" w:name="module159004145"/>
      <w:bookmarkEnd w:id="0"/>
    </w:p>
    <w:p w:rsidR="006F5C25" w:rsidRDefault="006F5C25" w:rsidP="006F5C25">
      <w:pPr>
        <w:shd w:val="clear" w:color="auto" w:fill="FFFFFF"/>
        <w:spacing w:after="0" w:line="240" w:lineRule="auto"/>
      </w:pPr>
    </w:p>
    <w:p w:rsidR="006F5C25" w:rsidRDefault="004E13EE" w:rsidP="006F5C25">
      <w:pPr>
        <w:shd w:val="clear" w:color="auto" w:fill="FFFFFF"/>
        <w:spacing w:after="0" w:line="240" w:lineRule="auto"/>
      </w:pPr>
      <w:r>
        <w:t>Source:  www.scribd.com</w:t>
      </w:r>
      <w:bookmarkStart w:id="1" w:name="_GoBack"/>
      <w:bookmarkEnd w:id="1"/>
    </w:p>
    <w:sectPr w:rsidR="006F5C25" w:rsidSect="00AF16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20"/>
  <w:characterSpacingControl w:val="doNotCompress"/>
  <w:compat>
    <w:compatSetting w:name="compatibilityMode" w:uri="http://schemas.microsoft.com/office/word" w:val="12"/>
  </w:compat>
  <w:rsids>
    <w:rsidRoot w:val="009038DB"/>
    <w:rsid w:val="00094D27"/>
    <w:rsid w:val="003E01AD"/>
    <w:rsid w:val="004E13EE"/>
    <w:rsid w:val="006F5C25"/>
    <w:rsid w:val="009038DB"/>
    <w:rsid w:val="00960DB5"/>
    <w:rsid w:val="00AF1623"/>
    <w:rsid w:val="00B21379"/>
    <w:rsid w:val="00D16A6B"/>
    <w:rsid w:val="00EF62A3"/>
    <w:rsid w:val="00F14F35"/>
    <w:rsid w:val="00F213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1623"/>
  </w:style>
  <w:style w:type="paragraph" w:styleId="Heading2">
    <w:name w:val="heading 2"/>
    <w:basedOn w:val="Normal"/>
    <w:next w:val="Normal"/>
    <w:link w:val="Heading2Char"/>
    <w:uiPriority w:val="9"/>
    <w:unhideWhenUsed/>
    <w:qFormat/>
    <w:rsid w:val="009038D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038DB"/>
    <w:pPr>
      <w:spacing w:before="100" w:beforeAutospacing="1" w:after="100" w:afterAutospacing="1" w:line="240" w:lineRule="auto"/>
      <w:outlineLvl w:val="2"/>
    </w:pPr>
    <w:rPr>
      <w:rFonts w:ascii="Times New Roman" w:eastAsia="Times New Roman" w:hAnsi="Times New Roman" w:cs="Times New Roman"/>
      <w:b/>
      <w:bCs/>
      <w:sz w:val="19"/>
      <w:szCs w:val="19"/>
    </w:rPr>
  </w:style>
  <w:style w:type="paragraph" w:styleId="Heading4">
    <w:name w:val="heading 4"/>
    <w:basedOn w:val="Normal"/>
    <w:next w:val="Normal"/>
    <w:link w:val="Heading4Char"/>
    <w:uiPriority w:val="9"/>
    <w:semiHidden/>
    <w:unhideWhenUsed/>
    <w:qFormat/>
    <w:rsid w:val="009038D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038DB"/>
    <w:rPr>
      <w:rFonts w:ascii="Times New Roman" w:eastAsia="Times New Roman" w:hAnsi="Times New Roman" w:cs="Times New Roman"/>
      <w:b/>
      <w:bCs/>
      <w:sz w:val="19"/>
      <w:szCs w:val="19"/>
    </w:rPr>
  </w:style>
  <w:style w:type="character" w:customStyle="1" w:styleId="Heading2Char">
    <w:name w:val="Heading 2 Char"/>
    <w:basedOn w:val="DefaultParagraphFont"/>
    <w:link w:val="Heading2"/>
    <w:uiPriority w:val="9"/>
    <w:rsid w:val="009038DB"/>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9038DB"/>
    <w:rPr>
      <w:rFonts w:asciiTheme="majorHAnsi" w:eastAsiaTheme="majorEastAsia" w:hAnsiTheme="majorHAnsi" w:cstheme="majorBidi"/>
      <w:b/>
      <w:bCs/>
      <w:i/>
      <w:iCs/>
      <w:color w:val="4F81BD" w:themeColor="accent1"/>
    </w:rPr>
  </w:style>
  <w:style w:type="character" w:customStyle="1" w:styleId="itxtrst">
    <w:name w:val="itxtrst"/>
    <w:basedOn w:val="DefaultParagraphFont"/>
    <w:rsid w:val="009038DB"/>
  </w:style>
  <w:style w:type="character" w:customStyle="1" w:styleId="btn10">
    <w:name w:val="btn10"/>
    <w:basedOn w:val="DefaultParagraphFont"/>
    <w:rsid w:val="009038DB"/>
    <w:rPr>
      <w:sz w:val="17"/>
      <w:szCs w:val="17"/>
      <w:bdr w:val="none" w:sz="0" w:space="0" w:color="auto" w:frame="1"/>
      <w:shd w:val="clear" w:color="auto" w:fill="F7F7F7"/>
    </w:rPr>
  </w:style>
  <w:style w:type="paragraph" w:styleId="BalloonText">
    <w:name w:val="Balloon Text"/>
    <w:basedOn w:val="Normal"/>
    <w:link w:val="BalloonTextChar"/>
    <w:uiPriority w:val="99"/>
    <w:semiHidden/>
    <w:unhideWhenUsed/>
    <w:rsid w:val="009038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38DB"/>
    <w:rPr>
      <w:rFonts w:ascii="Tahoma" w:hAnsi="Tahoma" w:cs="Tahoma"/>
      <w:sz w:val="16"/>
      <w:szCs w:val="16"/>
    </w:rPr>
  </w:style>
  <w:style w:type="character" w:styleId="Strong">
    <w:name w:val="Strong"/>
    <w:basedOn w:val="DefaultParagraphFont"/>
    <w:uiPriority w:val="22"/>
    <w:qFormat/>
    <w:rsid w:val="00094D27"/>
    <w:rPr>
      <w:b/>
      <w:bCs/>
    </w:rPr>
  </w:style>
  <w:style w:type="character" w:styleId="Emphasis">
    <w:name w:val="Emphasis"/>
    <w:basedOn w:val="DefaultParagraphFont"/>
    <w:uiPriority w:val="20"/>
    <w:qFormat/>
    <w:rsid w:val="00094D2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267621">
      <w:bodyDiv w:val="1"/>
      <w:marLeft w:val="0"/>
      <w:marRight w:val="0"/>
      <w:marTop w:val="0"/>
      <w:marBottom w:val="0"/>
      <w:divBdr>
        <w:top w:val="none" w:sz="0" w:space="0" w:color="auto"/>
        <w:left w:val="none" w:sz="0" w:space="0" w:color="auto"/>
        <w:bottom w:val="none" w:sz="0" w:space="0" w:color="auto"/>
        <w:right w:val="none" w:sz="0" w:space="0" w:color="auto"/>
      </w:divBdr>
      <w:divsChild>
        <w:div w:id="1681545766">
          <w:marLeft w:val="0"/>
          <w:marRight w:val="0"/>
          <w:marTop w:val="0"/>
          <w:marBottom w:val="0"/>
          <w:divBdr>
            <w:top w:val="none" w:sz="0" w:space="0" w:color="auto"/>
            <w:left w:val="none" w:sz="0" w:space="0" w:color="auto"/>
            <w:bottom w:val="none" w:sz="0" w:space="0" w:color="auto"/>
            <w:right w:val="none" w:sz="0" w:space="0" w:color="auto"/>
          </w:divBdr>
          <w:divsChild>
            <w:div w:id="2018119483">
              <w:marLeft w:val="0"/>
              <w:marRight w:val="0"/>
              <w:marTop w:val="0"/>
              <w:marBottom w:val="0"/>
              <w:divBdr>
                <w:top w:val="none" w:sz="0" w:space="0" w:color="auto"/>
                <w:left w:val="none" w:sz="0" w:space="0" w:color="auto"/>
                <w:bottom w:val="none" w:sz="0" w:space="0" w:color="auto"/>
                <w:right w:val="none" w:sz="0" w:space="0" w:color="auto"/>
              </w:divBdr>
              <w:divsChild>
                <w:div w:id="987128562">
                  <w:marLeft w:val="0"/>
                  <w:marRight w:val="0"/>
                  <w:marTop w:val="0"/>
                  <w:marBottom w:val="0"/>
                  <w:divBdr>
                    <w:top w:val="none" w:sz="0" w:space="0" w:color="auto"/>
                    <w:left w:val="none" w:sz="0" w:space="0" w:color="auto"/>
                    <w:bottom w:val="none" w:sz="0" w:space="0" w:color="auto"/>
                    <w:right w:val="none" w:sz="0" w:space="0" w:color="auto"/>
                  </w:divBdr>
                  <w:divsChild>
                    <w:div w:id="1266110001">
                      <w:marLeft w:val="0"/>
                      <w:marRight w:val="0"/>
                      <w:marTop w:val="0"/>
                      <w:marBottom w:val="0"/>
                      <w:divBdr>
                        <w:top w:val="none" w:sz="0" w:space="0" w:color="auto"/>
                        <w:left w:val="none" w:sz="0" w:space="0" w:color="auto"/>
                        <w:bottom w:val="none" w:sz="0" w:space="0" w:color="auto"/>
                        <w:right w:val="none" w:sz="0" w:space="0" w:color="auto"/>
                      </w:divBdr>
                      <w:divsChild>
                        <w:div w:id="1149202485">
                          <w:marLeft w:val="0"/>
                          <w:marRight w:val="0"/>
                          <w:marTop w:val="0"/>
                          <w:marBottom w:val="0"/>
                          <w:divBdr>
                            <w:top w:val="none" w:sz="0" w:space="0" w:color="auto"/>
                            <w:left w:val="none" w:sz="0" w:space="0" w:color="auto"/>
                            <w:bottom w:val="none" w:sz="0" w:space="0" w:color="auto"/>
                            <w:right w:val="none" w:sz="0" w:space="0" w:color="auto"/>
                          </w:divBdr>
                          <w:divsChild>
                            <w:div w:id="429132012">
                              <w:marLeft w:val="0"/>
                              <w:marRight w:val="4114"/>
                              <w:marTop w:val="0"/>
                              <w:marBottom w:val="0"/>
                              <w:divBdr>
                                <w:top w:val="none" w:sz="0" w:space="0" w:color="auto"/>
                                <w:left w:val="none" w:sz="0" w:space="0" w:color="auto"/>
                                <w:bottom w:val="none" w:sz="0" w:space="0" w:color="auto"/>
                                <w:right w:val="none" w:sz="0" w:space="0" w:color="auto"/>
                              </w:divBdr>
                              <w:divsChild>
                                <w:div w:id="208892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9655388">
      <w:bodyDiv w:val="1"/>
      <w:marLeft w:val="0"/>
      <w:marRight w:val="0"/>
      <w:marTop w:val="0"/>
      <w:marBottom w:val="0"/>
      <w:divBdr>
        <w:top w:val="none" w:sz="0" w:space="0" w:color="auto"/>
        <w:left w:val="none" w:sz="0" w:space="0" w:color="auto"/>
        <w:bottom w:val="none" w:sz="0" w:space="0" w:color="auto"/>
        <w:right w:val="none" w:sz="0" w:space="0" w:color="auto"/>
      </w:divBdr>
      <w:divsChild>
        <w:div w:id="1678383905">
          <w:marLeft w:val="0"/>
          <w:marRight w:val="0"/>
          <w:marTop w:val="0"/>
          <w:marBottom w:val="0"/>
          <w:divBdr>
            <w:top w:val="none" w:sz="0" w:space="0" w:color="auto"/>
            <w:left w:val="none" w:sz="0" w:space="0" w:color="auto"/>
            <w:bottom w:val="none" w:sz="0" w:space="0" w:color="auto"/>
            <w:right w:val="none" w:sz="0" w:space="0" w:color="auto"/>
          </w:divBdr>
          <w:divsChild>
            <w:div w:id="512569366">
              <w:marLeft w:val="0"/>
              <w:marRight w:val="0"/>
              <w:marTop w:val="0"/>
              <w:marBottom w:val="0"/>
              <w:divBdr>
                <w:top w:val="none" w:sz="0" w:space="0" w:color="auto"/>
                <w:left w:val="none" w:sz="0" w:space="0" w:color="auto"/>
                <w:bottom w:val="none" w:sz="0" w:space="0" w:color="auto"/>
                <w:right w:val="none" w:sz="0" w:space="0" w:color="auto"/>
              </w:divBdr>
              <w:divsChild>
                <w:div w:id="1746342270">
                  <w:marLeft w:val="0"/>
                  <w:marRight w:val="0"/>
                  <w:marTop w:val="0"/>
                  <w:marBottom w:val="0"/>
                  <w:divBdr>
                    <w:top w:val="none" w:sz="0" w:space="0" w:color="auto"/>
                    <w:left w:val="none" w:sz="0" w:space="0" w:color="auto"/>
                    <w:bottom w:val="none" w:sz="0" w:space="0" w:color="auto"/>
                    <w:right w:val="none" w:sz="0" w:space="0" w:color="auto"/>
                  </w:divBdr>
                  <w:divsChild>
                    <w:div w:id="1386756399">
                      <w:marLeft w:val="0"/>
                      <w:marRight w:val="0"/>
                      <w:marTop w:val="0"/>
                      <w:marBottom w:val="0"/>
                      <w:divBdr>
                        <w:top w:val="none" w:sz="0" w:space="0" w:color="auto"/>
                        <w:left w:val="none" w:sz="0" w:space="0" w:color="auto"/>
                        <w:bottom w:val="none" w:sz="0" w:space="0" w:color="auto"/>
                        <w:right w:val="none" w:sz="0" w:space="0" w:color="auto"/>
                      </w:divBdr>
                      <w:divsChild>
                        <w:div w:id="268509909">
                          <w:marLeft w:val="0"/>
                          <w:marRight w:val="0"/>
                          <w:marTop w:val="0"/>
                          <w:marBottom w:val="0"/>
                          <w:divBdr>
                            <w:top w:val="none" w:sz="0" w:space="0" w:color="auto"/>
                            <w:left w:val="none" w:sz="0" w:space="0" w:color="auto"/>
                            <w:bottom w:val="none" w:sz="0" w:space="0" w:color="auto"/>
                            <w:right w:val="none" w:sz="0" w:space="0" w:color="auto"/>
                          </w:divBdr>
                          <w:divsChild>
                            <w:div w:id="1300721532">
                              <w:marLeft w:val="0"/>
                              <w:marRight w:val="4114"/>
                              <w:marTop w:val="0"/>
                              <w:marBottom w:val="0"/>
                              <w:divBdr>
                                <w:top w:val="none" w:sz="0" w:space="0" w:color="auto"/>
                                <w:left w:val="none" w:sz="0" w:space="0" w:color="auto"/>
                                <w:bottom w:val="none" w:sz="0" w:space="0" w:color="auto"/>
                                <w:right w:val="none" w:sz="0" w:space="0" w:color="auto"/>
                              </w:divBdr>
                              <w:divsChild>
                                <w:div w:id="34683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3864000">
      <w:bodyDiv w:val="1"/>
      <w:marLeft w:val="0"/>
      <w:marRight w:val="0"/>
      <w:marTop w:val="0"/>
      <w:marBottom w:val="0"/>
      <w:divBdr>
        <w:top w:val="none" w:sz="0" w:space="0" w:color="auto"/>
        <w:left w:val="none" w:sz="0" w:space="0" w:color="auto"/>
        <w:bottom w:val="none" w:sz="0" w:space="0" w:color="auto"/>
        <w:right w:val="none" w:sz="0" w:space="0" w:color="auto"/>
      </w:divBdr>
      <w:divsChild>
        <w:div w:id="1067263071">
          <w:marLeft w:val="0"/>
          <w:marRight w:val="0"/>
          <w:marTop w:val="0"/>
          <w:marBottom w:val="0"/>
          <w:divBdr>
            <w:top w:val="none" w:sz="0" w:space="0" w:color="auto"/>
            <w:left w:val="none" w:sz="0" w:space="0" w:color="auto"/>
            <w:bottom w:val="none" w:sz="0" w:space="0" w:color="auto"/>
            <w:right w:val="none" w:sz="0" w:space="0" w:color="auto"/>
          </w:divBdr>
          <w:divsChild>
            <w:div w:id="144901976">
              <w:marLeft w:val="0"/>
              <w:marRight w:val="0"/>
              <w:marTop w:val="0"/>
              <w:marBottom w:val="0"/>
              <w:divBdr>
                <w:top w:val="none" w:sz="0" w:space="0" w:color="auto"/>
                <w:left w:val="none" w:sz="0" w:space="0" w:color="auto"/>
                <w:bottom w:val="none" w:sz="0" w:space="0" w:color="auto"/>
                <w:right w:val="none" w:sz="0" w:space="0" w:color="auto"/>
              </w:divBdr>
              <w:divsChild>
                <w:div w:id="475414332">
                  <w:marLeft w:val="0"/>
                  <w:marRight w:val="0"/>
                  <w:marTop w:val="0"/>
                  <w:marBottom w:val="0"/>
                  <w:divBdr>
                    <w:top w:val="none" w:sz="0" w:space="0" w:color="auto"/>
                    <w:left w:val="none" w:sz="0" w:space="0" w:color="auto"/>
                    <w:bottom w:val="none" w:sz="0" w:space="0" w:color="auto"/>
                    <w:right w:val="none" w:sz="0" w:space="0" w:color="auto"/>
                  </w:divBdr>
                  <w:divsChild>
                    <w:div w:id="364061829">
                      <w:marLeft w:val="0"/>
                      <w:marRight w:val="0"/>
                      <w:marTop w:val="0"/>
                      <w:marBottom w:val="0"/>
                      <w:divBdr>
                        <w:top w:val="none" w:sz="0" w:space="0" w:color="auto"/>
                        <w:left w:val="none" w:sz="0" w:space="0" w:color="auto"/>
                        <w:bottom w:val="none" w:sz="0" w:space="0" w:color="auto"/>
                        <w:right w:val="none" w:sz="0" w:space="0" w:color="auto"/>
                      </w:divBdr>
                      <w:divsChild>
                        <w:div w:id="266162779">
                          <w:marLeft w:val="0"/>
                          <w:marRight w:val="0"/>
                          <w:marTop w:val="0"/>
                          <w:marBottom w:val="0"/>
                          <w:divBdr>
                            <w:top w:val="none" w:sz="0" w:space="0" w:color="auto"/>
                            <w:left w:val="none" w:sz="0" w:space="0" w:color="auto"/>
                            <w:bottom w:val="none" w:sz="0" w:space="0" w:color="auto"/>
                            <w:right w:val="none" w:sz="0" w:space="0" w:color="auto"/>
                          </w:divBdr>
                          <w:divsChild>
                            <w:div w:id="650182840">
                              <w:marLeft w:val="0"/>
                              <w:marRight w:val="0"/>
                              <w:marTop w:val="0"/>
                              <w:marBottom w:val="0"/>
                              <w:divBdr>
                                <w:top w:val="none" w:sz="0" w:space="0" w:color="auto"/>
                                <w:left w:val="none" w:sz="0" w:space="0" w:color="auto"/>
                                <w:bottom w:val="none" w:sz="0" w:space="0" w:color="auto"/>
                                <w:right w:val="none" w:sz="0" w:space="0" w:color="auto"/>
                              </w:divBdr>
                              <w:divsChild>
                                <w:div w:id="1246300412">
                                  <w:marLeft w:val="0"/>
                                  <w:marRight w:val="0"/>
                                  <w:marTop w:val="0"/>
                                  <w:marBottom w:val="0"/>
                                  <w:divBdr>
                                    <w:top w:val="none" w:sz="0" w:space="0" w:color="auto"/>
                                    <w:left w:val="none" w:sz="0" w:space="0" w:color="auto"/>
                                    <w:bottom w:val="none" w:sz="0" w:space="0" w:color="auto"/>
                                    <w:right w:val="none" w:sz="0" w:space="0" w:color="auto"/>
                                  </w:divBdr>
                                  <w:divsChild>
                                    <w:div w:id="2037926018">
                                      <w:marLeft w:val="0"/>
                                      <w:marRight w:val="0"/>
                                      <w:marTop w:val="0"/>
                                      <w:marBottom w:val="0"/>
                                      <w:divBdr>
                                        <w:top w:val="none" w:sz="0" w:space="0" w:color="auto"/>
                                        <w:left w:val="none" w:sz="0" w:space="0" w:color="auto"/>
                                        <w:bottom w:val="none" w:sz="0" w:space="0" w:color="auto"/>
                                        <w:right w:val="none" w:sz="0" w:space="0" w:color="auto"/>
                                      </w:divBdr>
                                      <w:divsChild>
                                        <w:div w:id="112191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5677612">
      <w:bodyDiv w:val="1"/>
      <w:marLeft w:val="0"/>
      <w:marRight w:val="0"/>
      <w:marTop w:val="0"/>
      <w:marBottom w:val="0"/>
      <w:divBdr>
        <w:top w:val="none" w:sz="0" w:space="0" w:color="auto"/>
        <w:left w:val="none" w:sz="0" w:space="0" w:color="auto"/>
        <w:bottom w:val="none" w:sz="0" w:space="0" w:color="auto"/>
        <w:right w:val="none" w:sz="0" w:space="0" w:color="auto"/>
      </w:divBdr>
      <w:divsChild>
        <w:div w:id="991715364">
          <w:marLeft w:val="0"/>
          <w:marRight w:val="0"/>
          <w:marTop w:val="0"/>
          <w:marBottom w:val="0"/>
          <w:divBdr>
            <w:top w:val="none" w:sz="0" w:space="0" w:color="auto"/>
            <w:left w:val="none" w:sz="0" w:space="0" w:color="auto"/>
            <w:bottom w:val="none" w:sz="0" w:space="0" w:color="auto"/>
            <w:right w:val="none" w:sz="0" w:space="0" w:color="auto"/>
          </w:divBdr>
          <w:divsChild>
            <w:div w:id="1987657420">
              <w:marLeft w:val="0"/>
              <w:marRight w:val="0"/>
              <w:marTop w:val="0"/>
              <w:marBottom w:val="0"/>
              <w:divBdr>
                <w:top w:val="none" w:sz="0" w:space="0" w:color="auto"/>
                <w:left w:val="none" w:sz="0" w:space="0" w:color="auto"/>
                <w:bottom w:val="none" w:sz="0" w:space="0" w:color="auto"/>
                <w:right w:val="none" w:sz="0" w:space="0" w:color="auto"/>
              </w:divBdr>
              <w:divsChild>
                <w:div w:id="1052650799">
                  <w:marLeft w:val="0"/>
                  <w:marRight w:val="0"/>
                  <w:marTop w:val="0"/>
                  <w:marBottom w:val="0"/>
                  <w:divBdr>
                    <w:top w:val="none" w:sz="0" w:space="0" w:color="auto"/>
                    <w:left w:val="none" w:sz="0" w:space="0" w:color="auto"/>
                    <w:bottom w:val="none" w:sz="0" w:space="0" w:color="auto"/>
                    <w:right w:val="none" w:sz="0" w:space="0" w:color="auto"/>
                  </w:divBdr>
                  <w:divsChild>
                    <w:div w:id="251162937">
                      <w:marLeft w:val="0"/>
                      <w:marRight w:val="0"/>
                      <w:marTop w:val="0"/>
                      <w:marBottom w:val="0"/>
                      <w:divBdr>
                        <w:top w:val="none" w:sz="0" w:space="0" w:color="auto"/>
                        <w:left w:val="none" w:sz="0" w:space="0" w:color="auto"/>
                        <w:bottom w:val="none" w:sz="0" w:space="0" w:color="auto"/>
                        <w:right w:val="none" w:sz="0" w:space="0" w:color="auto"/>
                      </w:divBdr>
                      <w:divsChild>
                        <w:div w:id="840899640">
                          <w:marLeft w:val="0"/>
                          <w:marRight w:val="0"/>
                          <w:marTop w:val="0"/>
                          <w:marBottom w:val="0"/>
                          <w:divBdr>
                            <w:top w:val="none" w:sz="0" w:space="0" w:color="auto"/>
                            <w:left w:val="none" w:sz="0" w:space="0" w:color="auto"/>
                            <w:bottom w:val="none" w:sz="0" w:space="0" w:color="auto"/>
                            <w:right w:val="none" w:sz="0" w:space="0" w:color="auto"/>
                          </w:divBdr>
                          <w:divsChild>
                            <w:div w:id="1595358901">
                              <w:marLeft w:val="0"/>
                              <w:marRight w:val="4114"/>
                              <w:marTop w:val="0"/>
                              <w:marBottom w:val="0"/>
                              <w:divBdr>
                                <w:top w:val="none" w:sz="0" w:space="0" w:color="auto"/>
                                <w:left w:val="none" w:sz="0" w:space="0" w:color="auto"/>
                                <w:bottom w:val="none" w:sz="0" w:space="0" w:color="auto"/>
                                <w:right w:val="none" w:sz="0" w:space="0" w:color="auto"/>
                              </w:divBdr>
                              <w:divsChild>
                                <w:div w:id="1932657983">
                                  <w:marLeft w:val="0"/>
                                  <w:marRight w:val="0"/>
                                  <w:marTop w:val="0"/>
                                  <w:marBottom w:val="0"/>
                                  <w:divBdr>
                                    <w:top w:val="none" w:sz="0" w:space="0" w:color="auto"/>
                                    <w:left w:val="none" w:sz="0" w:space="0" w:color="auto"/>
                                    <w:bottom w:val="none" w:sz="0" w:space="0" w:color="auto"/>
                                    <w:right w:val="none" w:sz="0" w:space="0" w:color="auto"/>
                                  </w:divBdr>
                                  <w:divsChild>
                                    <w:div w:id="100689820">
                                      <w:marLeft w:val="0"/>
                                      <w:marRight w:val="0"/>
                                      <w:marTop w:val="0"/>
                                      <w:marBottom w:val="0"/>
                                      <w:divBdr>
                                        <w:top w:val="none" w:sz="0" w:space="0" w:color="auto"/>
                                        <w:left w:val="none" w:sz="0" w:space="0" w:color="auto"/>
                                        <w:bottom w:val="none" w:sz="0" w:space="0" w:color="auto"/>
                                        <w:right w:val="none" w:sz="0" w:space="0" w:color="auto"/>
                                      </w:divBdr>
                                    </w:div>
                                  </w:divsChild>
                                </w:div>
                                <w:div w:id="1869218466">
                                  <w:marLeft w:val="0"/>
                                  <w:marRight w:val="0"/>
                                  <w:marTop w:val="0"/>
                                  <w:marBottom w:val="0"/>
                                  <w:divBdr>
                                    <w:top w:val="none" w:sz="0" w:space="0" w:color="auto"/>
                                    <w:left w:val="none" w:sz="0" w:space="0" w:color="auto"/>
                                    <w:bottom w:val="none" w:sz="0" w:space="0" w:color="auto"/>
                                    <w:right w:val="none" w:sz="0" w:space="0" w:color="auto"/>
                                  </w:divBdr>
                                  <w:divsChild>
                                    <w:div w:id="1136878068">
                                      <w:marLeft w:val="0"/>
                                      <w:marRight w:val="0"/>
                                      <w:marTop w:val="0"/>
                                      <w:marBottom w:val="0"/>
                                      <w:divBdr>
                                        <w:top w:val="none" w:sz="0" w:space="0" w:color="auto"/>
                                        <w:left w:val="none" w:sz="0" w:space="0" w:color="auto"/>
                                        <w:bottom w:val="none" w:sz="0" w:space="0" w:color="auto"/>
                                        <w:right w:val="none" w:sz="0" w:space="0" w:color="auto"/>
                                      </w:divBdr>
                                    </w:div>
                                  </w:divsChild>
                                </w:div>
                                <w:div w:id="1551460256">
                                  <w:marLeft w:val="0"/>
                                  <w:marRight w:val="0"/>
                                  <w:marTop w:val="0"/>
                                  <w:marBottom w:val="0"/>
                                  <w:divBdr>
                                    <w:top w:val="none" w:sz="0" w:space="0" w:color="auto"/>
                                    <w:left w:val="none" w:sz="0" w:space="0" w:color="auto"/>
                                    <w:bottom w:val="none" w:sz="0" w:space="0" w:color="auto"/>
                                    <w:right w:val="none" w:sz="0" w:space="0" w:color="auto"/>
                                  </w:divBdr>
                                  <w:divsChild>
                                    <w:div w:id="257064694">
                                      <w:marLeft w:val="0"/>
                                      <w:marRight w:val="0"/>
                                      <w:marTop w:val="0"/>
                                      <w:marBottom w:val="0"/>
                                      <w:divBdr>
                                        <w:top w:val="none" w:sz="0" w:space="0" w:color="auto"/>
                                        <w:left w:val="none" w:sz="0" w:space="0" w:color="auto"/>
                                        <w:bottom w:val="none" w:sz="0" w:space="0" w:color="auto"/>
                                        <w:right w:val="none" w:sz="0" w:space="0" w:color="auto"/>
                                      </w:divBdr>
                                    </w:div>
                                  </w:divsChild>
                                </w:div>
                                <w:div w:id="326328521">
                                  <w:marLeft w:val="0"/>
                                  <w:marRight w:val="0"/>
                                  <w:marTop w:val="0"/>
                                  <w:marBottom w:val="0"/>
                                  <w:divBdr>
                                    <w:top w:val="none" w:sz="0" w:space="0" w:color="auto"/>
                                    <w:left w:val="none" w:sz="0" w:space="0" w:color="auto"/>
                                    <w:bottom w:val="none" w:sz="0" w:space="0" w:color="auto"/>
                                    <w:right w:val="none" w:sz="0" w:space="0" w:color="auto"/>
                                  </w:divBdr>
                                  <w:divsChild>
                                    <w:div w:id="2062048576">
                                      <w:marLeft w:val="0"/>
                                      <w:marRight w:val="0"/>
                                      <w:marTop w:val="0"/>
                                      <w:marBottom w:val="0"/>
                                      <w:divBdr>
                                        <w:top w:val="none" w:sz="0" w:space="0" w:color="auto"/>
                                        <w:left w:val="none" w:sz="0" w:space="0" w:color="auto"/>
                                        <w:bottom w:val="none" w:sz="0" w:space="0" w:color="auto"/>
                                        <w:right w:val="none" w:sz="0" w:space="0" w:color="auto"/>
                                      </w:divBdr>
                                    </w:div>
                                  </w:divsChild>
                                </w:div>
                                <w:div w:id="1215462381">
                                  <w:marLeft w:val="0"/>
                                  <w:marRight w:val="0"/>
                                  <w:marTop w:val="0"/>
                                  <w:marBottom w:val="0"/>
                                  <w:divBdr>
                                    <w:top w:val="none" w:sz="0" w:space="0" w:color="auto"/>
                                    <w:left w:val="none" w:sz="0" w:space="0" w:color="auto"/>
                                    <w:bottom w:val="none" w:sz="0" w:space="0" w:color="auto"/>
                                    <w:right w:val="none" w:sz="0" w:space="0" w:color="auto"/>
                                  </w:divBdr>
                                  <w:divsChild>
                                    <w:div w:id="557715936">
                                      <w:marLeft w:val="0"/>
                                      <w:marRight w:val="0"/>
                                      <w:marTop w:val="0"/>
                                      <w:marBottom w:val="0"/>
                                      <w:divBdr>
                                        <w:top w:val="none" w:sz="0" w:space="0" w:color="auto"/>
                                        <w:left w:val="none" w:sz="0" w:space="0" w:color="auto"/>
                                        <w:bottom w:val="none" w:sz="0" w:space="0" w:color="auto"/>
                                        <w:right w:val="none" w:sz="0" w:space="0" w:color="auto"/>
                                      </w:divBdr>
                                    </w:div>
                                  </w:divsChild>
                                </w:div>
                                <w:div w:id="83456149">
                                  <w:marLeft w:val="0"/>
                                  <w:marRight w:val="0"/>
                                  <w:marTop w:val="0"/>
                                  <w:marBottom w:val="0"/>
                                  <w:divBdr>
                                    <w:top w:val="none" w:sz="0" w:space="0" w:color="auto"/>
                                    <w:left w:val="none" w:sz="0" w:space="0" w:color="auto"/>
                                    <w:bottom w:val="none" w:sz="0" w:space="0" w:color="auto"/>
                                    <w:right w:val="none" w:sz="0" w:space="0" w:color="auto"/>
                                  </w:divBdr>
                                  <w:divsChild>
                                    <w:div w:id="1741634334">
                                      <w:marLeft w:val="0"/>
                                      <w:marRight w:val="0"/>
                                      <w:marTop w:val="0"/>
                                      <w:marBottom w:val="0"/>
                                      <w:divBdr>
                                        <w:top w:val="none" w:sz="0" w:space="0" w:color="auto"/>
                                        <w:left w:val="none" w:sz="0" w:space="0" w:color="auto"/>
                                        <w:bottom w:val="none" w:sz="0" w:space="0" w:color="auto"/>
                                        <w:right w:val="none" w:sz="0" w:space="0" w:color="auto"/>
                                      </w:divBdr>
                                    </w:div>
                                  </w:divsChild>
                                </w:div>
                                <w:div w:id="1982807116">
                                  <w:marLeft w:val="0"/>
                                  <w:marRight w:val="0"/>
                                  <w:marTop w:val="0"/>
                                  <w:marBottom w:val="0"/>
                                  <w:divBdr>
                                    <w:top w:val="none" w:sz="0" w:space="0" w:color="auto"/>
                                    <w:left w:val="none" w:sz="0" w:space="0" w:color="auto"/>
                                    <w:bottom w:val="none" w:sz="0" w:space="0" w:color="auto"/>
                                    <w:right w:val="none" w:sz="0" w:space="0" w:color="auto"/>
                                  </w:divBdr>
                                  <w:divsChild>
                                    <w:div w:id="866024019">
                                      <w:marLeft w:val="0"/>
                                      <w:marRight w:val="0"/>
                                      <w:marTop w:val="0"/>
                                      <w:marBottom w:val="0"/>
                                      <w:divBdr>
                                        <w:top w:val="none" w:sz="0" w:space="0" w:color="auto"/>
                                        <w:left w:val="none" w:sz="0" w:space="0" w:color="auto"/>
                                        <w:bottom w:val="none" w:sz="0" w:space="0" w:color="auto"/>
                                        <w:right w:val="none" w:sz="0" w:space="0" w:color="auto"/>
                                      </w:divBdr>
                                    </w:div>
                                  </w:divsChild>
                                </w:div>
                                <w:div w:id="1598446126">
                                  <w:marLeft w:val="0"/>
                                  <w:marRight w:val="0"/>
                                  <w:marTop w:val="0"/>
                                  <w:marBottom w:val="0"/>
                                  <w:divBdr>
                                    <w:top w:val="none" w:sz="0" w:space="0" w:color="auto"/>
                                    <w:left w:val="none" w:sz="0" w:space="0" w:color="auto"/>
                                    <w:bottom w:val="none" w:sz="0" w:space="0" w:color="auto"/>
                                    <w:right w:val="none" w:sz="0" w:space="0" w:color="auto"/>
                                  </w:divBdr>
                                  <w:divsChild>
                                    <w:div w:id="912275272">
                                      <w:marLeft w:val="0"/>
                                      <w:marRight w:val="0"/>
                                      <w:marTop w:val="0"/>
                                      <w:marBottom w:val="0"/>
                                      <w:divBdr>
                                        <w:top w:val="none" w:sz="0" w:space="0" w:color="auto"/>
                                        <w:left w:val="none" w:sz="0" w:space="0" w:color="auto"/>
                                        <w:bottom w:val="none" w:sz="0" w:space="0" w:color="auto"/>
                                        <w:right w:val="none" w:sz="0" w:space="0" w:color="auto"/>
                                      </w:divBdr>
                                    </w:div>
                                  </w:divsChild>
                                </w:div>
                                <w:div w:id="667905725">
                                  <w:marLeft w:val="0"/>
                                  <w:marRight w:val="0"/>
                                  <w:marTop w:val="0"/>
                                  <w:marBottom w:val="0"/>
                                  <w:divBdr>
                                    <w:top w:val="none" w:sz="0" w:space="0" w:color="auto"/>
                                    <w:left w:val="none" w:sz="0" w:space="0" w:color="auto"/>
                                    <w:bottom w:val="none" w:sz="0" w:space="0" w:color="auto"/>
                                    <w:right w:val="none" w:sz="0" w:space="0" w:color="auto"/>
                                  </w:divBdr>
                                  <w:divsChild>
                                    <w:div w:id="1191912008">
                                      <w:marLeft w:val="0"/>
                                      <w:marRight w:val="0"/>
                                      <w:marTop w:val="0"/>
                                      <w:marBottom w:val="0"/>
                                      <w:divBdr>
                                        <w:top w:val="none" w:sz="0" w:space="0" w:color="auto"/>
                                        <w:left w:val="none" w:sz="0" w:space="0" w:color="auto"/>
                                        <w:bottom w:val="none" w:sz="0" w:space="0" w:color="auto"/>
                                        <w:right w:val="none" w:sz="0" w:space="0" w:color="auto"/>
                                      </w:divBdr>
                                    </w:div>
                                  </w:divsChild>
                                </w:div>
                                <w:div w:id="31350309">
                                  <w:marLeft w:val="0"/>
                                  <w:marRight w:val="0"/>
                                  <w:marTop w:val="0"/>
                                  <w:marBottom w:val="0"/>
                                  <w:divBdr>
                                    <w:top w:val="none" w:sz="0" w:space="0" w:color="auto"/>
                                    <w:left w:val="none" w:sz="0" w:space="0" w:color="auto"/>
                                    <w:bottom w:val="none" w:sz="0" w:space="0" w:color="auto"/>
                                    <w:right w:val="none" w:sz="0" w:space="0" w:color="auto"/>
                                  </w:divBdr>
                                  <w:divsChild>
                                    <w:div w:id="1980530373">
                                      <w:marLeft w:val="0"/>
                                      <w:marRight w:val="0"/>
                                      <w:marTop w:val="0"/>
                                      <w:marBottom w:val="0"/>
                                      <w:divBdr>
                                        <w:top w:val="none" w:sz="0" w:space="0" w:color="auto"/>
                                        <w:left w:val="none" w:sz="0" w:space="0" w:color="auto"/>
                                        <w:bottom w:val="none" w:sz="0" w:space="0" w:color="auto"/>
                                        <w:right w:val="none" w:sz="0" w:space="0" w:color="auto"/>
                                      </w:divBdr>
                                    </w:div>
                                  </w:divsChild>
                                </w:div>
                                <w:div w:id="1325166397">
                                  <w:marLeft w:val="0"/>
                                  <w:marRight w:val="0"/>
                                  <w:marTop w:val="0"/>
                                  <w:marBottom w:val="0"/>
                                  <w:divBdr>
                                    <w:top w:val="none" w:sz="0" w:space="0" w:color="auto"/>
                                    <w:left w:val="none" w:sz="0" w:space="0" w:color="auto"/>
                                    <w:bottom w:val="none" w:sz="0" w:space="0" w:color="auto"/>
                                    <w:right w:val="none" w:sz="0" w:space="0" w:color="auto"/>
                                  </w:divBdr>
                                </w:div>
                                <w:div w:id="1329021148">
                                  <w:marLeft w:val="0"/>
                                  <w:marRight w:val="0"/>
                                  <w:marTop w:val="0"/>
                                  <w:marBottom w:val="0"/>
                                  <w:divBdr>
                                    <w:top w:val="none" w:sz="0" w:space="0" w:color="auto"/>
                                    <w:left w:val="none" w:sz="0" w:space="0" w:color="auto"/>
                                    <w:bottom w:val="none" w:sz="0" w:space="0" w:color="auto"/>
                                    <w:right w:val="none" w:sz="0" w:space="0" w:color="auto"/>
                                  </w:divBdr>
                                  <w:divsChild>
                                    <w:div w:id="1622111359">
                                      <w:marLeft w:val="0"/>
                                      <w:marRight w:val="0"/>
                                      <w:marTop w:val="0"/>
                                      <w:marBottom w:val="0"/>
                                      <w:divBdr>
                                        <w:top w:val="none" w:sz="0" w:space="0" w:color="auto"/>
                                        <w:left w:val="none" w:sz="0" w:space="0" w:color="auto"/>
                                        <w:bottom w:val="none" w:sz="0" w:space="0" w:color="auto"/>
                                        <w:right w:val="none" w:sz="0" w:space="0" w:color="auto"/>
                                      </w:divBdr>
                                      <w:divsChild>
                                        <w:div w:id="2112847295">
                                          <w:marLeft w:val="0"/>
                                          <w:marRight w:val="0"/>
                                          <w:marTop w:val="0"/>
                                          <w:marBottom w:val="0"/>
                                          <w:divBdr>
                                            <w:top w:val="none" w:sz="0" w:space="0" w:color="auto"/>
                                            <w:left w:val="none" w:sz="0" w:space="0" w:color="auto"/>
                                            <w:bottom w:val="none" w:sz="0" w:space="0" w:color="auto"/>
                                            <w:right w:val="none" w:sz="0" w:space="0" w:color="auto"/>
                                          </w:divBdr>
                                          <w:divsChild>
                                            <w:div w:id="1019552567">
                                              <w:marLeft w:val="0"/>
                                              <w:marRight w:val="0"/>
                                              <w:marTop w:val="0"/>
                                              <w:marBottom w:val="182"/>
                                              <w:divBdr>
                                                <w:top w:val="none" w:sz="0" w:space="0" w:color="auto"/>
                                                <w:left w:val="none" w:sz="0" w:space="0" w:color="auto"/>
                                                <w:bottom w:val="none" w:sz="0" w:space="0" w:color="auto"/>
                                                <w:right w:val="none" w:sz="0" w:space="0" w:color="auto"/>
                                              </w:divBdr>
                                              <w:divsChild>
                                                <w:div w:id="2025208751">
                                                  <w:marLeft w:val="0"/>
                                                  <w:marRight w:val="0"/>
                                                  <w:marTop w:val="0"/>
                                                  <w:marBottom w:val="0"/>
                                                  <w:divBdr>
                                                    <w:top w:val="none" w:sz="0" w:space="0" w:color="auto"/>
                                                    <w:left w:val="none" w:sz="0" w:space="0" w:color="auto"/>
                                                    <w:bottom w:val="none" w:sz="0" w:space="0" w:color="auto"/>
                                                    <w:right w:val="none" w:sz="0" w:space="0" w:color="auto"/>
                                                  </w:divBdr>
                                                  <w:divsChild>
                                                    <w:div w:id="63013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547165">
                                          <w:marLeft w:val="0"/>
                                          <w:marRight w:val="0"/>
                                          <w:marTop w:val="0"/>
                                          <w:marBottom w:val="0"/>
                                          <w:divBdr>
                                            <w:top w:val="none" w:sz="0" w:space="0" w:color="auto"/>
                                            <w:left w:val="none" w:sz="0" w:space="0" w:color="auto"/>
                                            <w:bottom w:val="none" w:sz="0" w:space="0" w:color="auto"/>
                                            <w:right w:val="none" w:sz="0" w:space="0" w:color="auto"/>
                                          </w:divBdr>
                                          <w:divsChild>
                                            <w:div w:id="1247420746">
                                              <w:marLeft w:val="0"/>
                                              <w:marRight w:val="0"/>
                                              <w:marTop w:val="0"/>
                                              <w:marBottom w:val="182"/>
                                              <w:divBdr>
                                                <w:top w:val="none" w:sz="0" w:space="0" w:color="auto"/>
                                                <w:left w:val="none" w:sz="0" w:space="0" w:color="auto"/>
                                                <w:bottom w:val="none" w:sz="0" w:space="0" w:color="auto"/>
                                                <w:right w:val="none" w:sz="0" w:space="0" w:color="auto"/>
                                              </w:divBdr>
                                              <w:divsChild>
                                                <w:div w:id="1027215163">
                                                  <w:marLeft w:val="0"/>
                                                  <w:marRight w:val="0"/>
                                                  <w:marTop w:val="0"/>
                                                  <w:marBottom w:val="0"/>
                                                  <w:divBdr>
                                                    <w:top w:val="none" w:sz="0" w:space="0" w:color="auto"/>
                                                    <w:left w:val="none" w:sz="0" w:space="0" w:color="auto"/>
                                                    <w:bottom w:val="none" w:sz="0" w:space="0" w:color="auto"/>
                                                    <w:right w:val="none" w:sz="0" w:space="0" w:color="auto"/>
                                                  </w:divBdr>
                                                  <w:divsChild>
                                                    <w:div w:id="79425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683927">
                                          <w:marLeft w:val="0"/>
                                          <w:marRight w:val="0"/>
                                          <w:marTop w:val="0"/>
                                          <w:marBottom w:val="0"/>
                                          <w:divBdr>
                                            <w:top w:val="none" w:sz="0" w:space="0" w:color="auto"/>
                                            <w:left w:val="none" w:sz="0" w:space="0" w:color="auto"/>
                                            <w:bottom w:val="none" w:sz="0" w:space="0" w:color="auto"/>
                                            <w:right w:val="none" w:sz="0" w:space="0" w:color="auto"/>
                                          </w:divBdr>
                                          <w:divsChild>
                                            <w:div w:id="1057556677">
                                              <w:marLeft w:val="0"/>
                                              <w:marRight w:val="0"/>
                                              <w:marTop w:val="0"/>
                                              <w:marBottom w:val="18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cribd.com/doc/93399462/Coin-Toss"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157</Words>
  <Characters>897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Sandage</dc:creator>
  <cp:lastModifiedBy>Windows User</cp:lastModifiedBy>
  <cp:revision>3</cp:revision>
  <dcterms:created xsi:type="dcterms:W3CDTF">2014-03-31T21:38:00Z</dcterms:created>
  <dcterms:modified xsi:type="dcterms:W3CDTF">2014-04-08T14:34:00Z</dcterms:modified>
</cp:coreProperties>
</file>